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A4189" w:rsidRPr="00E77222" w:rsidRDefault="00AD60E4">
      <w:pPr>
        <w:tabs>
          <w:tab w:val="left" w:pos="6000"/>
        </w:tabs>
        <w:spacing w:after="0"/>
        <w:rPr>
          <w:rFonts w:ascii="BareunBatangPro 3" w:eastAsia="BareunBatangPro 3" w:hAnsi="BareunBatangPro 3" w:cs="함초롬바탕"/>
          <w:spacing w:val="-8"/>
          <w:sz w:val="36"/>
          <w:szCs w:val="36"/>
        </w:rPr>
      </w:pPr>
      <w:proofErr w:type="spellStart"/>
      <w:r w:rsidRPr="00E77222">
        <w:rPr>
          <w:rFonts w:ascii="BareunBatangPro 3" w:eastAsia="BareunBatangPro 3" w:hAnsi="BareunBatangPro 3" w:cs="함초롬바탕"/>
          <w:spacing w:val="-8"/>
          <w:sz w:val="36"/>
          <w:szCs w:val="36"/>
        </w:rPr>
        <w:t>장풍화</w:t>
      </w:r>
      <w:proofErr w:type="spellEnd"/>
      <w:r w:rsidRPr="00E77222">
        <w:rPr>
          <w:rFonts w:ascii="BareunBatangPro 3" w:eastAsia="BareunBatangPro 3" w:hAnsi="BareunBatangPro 3" w:cs="함초롬바탕"/>
          <w:spacing w:val="-8"/>
          <w:sz w:val="36"/>
          <w:szCs w:val="36"/>
        </w:rPr>
        <w:t>·고은아(</w:t>
      </w:r>
      <w:proofErr w:type="spellStart"/>
      <w:r w:rsidRPr="00E77222">
        <w:rPr>
          <w:rFonts w:ascii="BareunBatangPro 3" w:eastAsia="BareunBatangPro 3" w:hAnsi="BareunBatangPro 3" w:cs="함초롬바탕"/>
          <w:spacing w:val="-8"/>
          <w:sz w:val="36"/>
          <w:szCs w:val="36"/>
        </w:rPr>
        <w:t>한세</w:t>
      </w:r>
      <w:proofErr w:type="spellEnd"/>
      <w:r w:rsidRPr="00E77222">
        <w:rPr>
          <w:rFonts w:ascii="BareunBatangPro 3" w:eastAsia="BareunBatangPro 3" w:hAnsi="BareunBatangPro 3" w:cs="함초롬바탕"/>
          <w:spacing w:val="-8"/>
          <w:sz w:val="36"/>
          <w:szCs w:val="36"/>
        </w:rPr>
        <w:t xml:space="preserve">·미·진·희)선교사 </w:t>
      </w:r>
      <w:proofErr w:type="spellStart"/>
      <w:r w:rsidRPr="00E77222">
        <w:rPr>
          <w:rFonts w:ascii="BareunBatangPro 3" w:eastAsia="BareunBatangPro 3" w:hAnsi="BareunBatangPro 3" w:cs="함초롬바탕"/>
          <w:spacing w:val="-8"/>
          <w:sz w:val="36"/>
          <w:szCs w:val="36"/>
        </w:rPr>
        <w:t>기도편지</w:t>
      </w:r>
      <w:proofErr w:type="spellEnd"/>
      <w:r w:rsidRPr="00E77222">
        <w:rPr>
          <w:rFonts w:ascii="BareunBatangPro 3" w:eastAsia="BareunBatangPro 3" w:hAnsi="BareunBatangPro 3" w:cs="함초롬바탕"/>
          <w:spacing w:val="-8"/>
          <w:sz w:val="36"/>
          <w:szCs w:val="36"/>
        </w:rPr>
        <w:t>(2021년</w:t>
      </w:r>
      <w:r w:rsidR="00040CE0" w:rsidRPr="00E77222">
        <w:rPr>
          <w:rFonts w:ascii="BareunBatangPro 3" w:eastAsia="BareunBatangPro 3" w:hAnsi="BareunBatangPro 3" w:cs="함초롬바탕"/>
          <w:spacing w:val="-8"/>
          <w:sz w:val="36"/>
          <w:szCs w:val="36"/>
        </w:rPr>
        <w:t xml:space="preserve"> 1</w:t>
      </w:r>
      <w:r w:rsidR="00040CE0" w:rsidRPr="00E77222">
        <w:rPr>
          <w:rFonts w:ascii="BareunBatangPro 3" w:eastAsia="BareunBatangPro 3" w:hAnsi="BareunBatangPro 3" w:cs="함초롬바탕" w:hint="eastAsia"/>
          <w:spacing w:val="-8"/>
          <w:sz w:val="36"/>
          <w:szCs w:val="36"/>
        </w:rPr>
        <w:t>1</w:t>
      </w:r>
      <w:r w:rsidRPr="00E77222">
        <w:rPr>
          <w:rFonts w:ascii="BareunBatangPro 3" w:eastAsia="BareunBatangPro 3" w:hAnsi="BareunBatangPro 3" w:cs="함초롬바탕"/>
          <w:spacing w:val="-8"/>
          <w:sz w:val="36"/>
          <w:szCs w:val="36"/>
        </w:rPr>
        <w:t>월)</w:t>
      </w:r>
    </w:p>
    <w:p w:rsidR="00FA4189" w:rsidRPr="00E77222" w:rsidRDefault="00FA4189">
      <w:pPr>
        <w:tabs>
          <w:tab w:val="left" w:pos="6000"/>
        </w:tabs>
        <w:spacing w:after="0"/>
        <w:jc w:val="center"/>
        <w:rPr>
          <w:rFonts w:ascii="BareunBatangPro 2" w:eastAsia="BareunBatangPro 2" w:hAnsi="BareunBatangPro 2" w:cs="함초롬바탕"/>
          <w:sz w:val="22"/>
        </w:rPr>
      </w:pPr>
    </w:p>
    <w:p w:rsidR="00FA4189" w:rsidRPr="00E77222" w:rsidRDefault="00AD60E4">
      <w:pPr>
        <w:tabs>
          <w:tab w:val="left" w:pos="6000"/>
        </w:tabs>
        <w:spacing w:after="0"/>
        <w:ind w:firstLineChars="300" w:firstLine="607"/>
        <w:rPr>
          <w:rFonts w:ascii="BareunBatangPro 2" w:eastAsia="BareunBatangPro 2" w:hAnsi="BareunBatangPro 2" w:cs="함초롬바탕"/>
          <w:sz w:val="22"/>
        </w:rPr>
      </w:pPr>
      <w:r w:rsidRPr="00E77222">
        <w:rPr>
          <w:rFonts w:ascii="BareunBatangPro 2" w:eastAsia="BareunBatangPro 2" w:hAnsi="BareunBatangPro 2" w:cs="함초롬바탕" w:hint="eastAsia"/>
          <w:sz w:val="22"/>
        </w:rPr>
        <w:t>하나님의 나라를 품고 함께 동역하는 귀한 동역자님들께 주님의 이름으로 문안 드립니다. 논밭은 온통 추수를 기다리고, 산에는 울긋불긋 단풍으로 자신들의 자태를 뽐내는 가을의 냄새가 온통 세상을 아름답게 하고 있네요. 수확과 추수의 계절에 동역자님들의 가정과 기업과 사역 위에 아버지 하나님의 은혜로 풍성한 열매가 가득하시기를 기도합니다.</w:t>
      </w:r>
    </w:p>
    <w:p w:rsidR="00FA4189" w:rsidRPr="00E77222" w:rsidRDefault="00AD60E4">
      <w:pPr>
        <w:tabs>
          <w:tab w:val="left" w:pos="6000"/>
        </w:tabs>
        <w:spacing w:after="0"/>
        <w:ind w:firstLineChars="300" w:firstLine="607"/>
        <w:rPr>
          <w:rFonts w:ascii="BareunBatangPro 2" w:eastAsia="BareunBatangPro 2" w:hAnsi="BareunBatangPro 2" w:cs="함초롬바탕"/>
          <w:sz w:val="22"/>
        </w:rPr>
      </w:pPr>
      <w:r w:rsidRPr="00E77222">
        <w:rPr>
          <w:rFonts w:ascii="BareunBatangPro 2" w:eastAsia="BareunBatangPro 2" w:hAnsi="BareunBatangPro 2" w:cs="함초롬바탕" w:hint="eastAsia"/>
          <w:sz w:val="22"/>
        </w:rPr>
        <w:t>코로나로 한국 체류가 불가피한 상황에서도 하나님께서는 한국에서 저희 가정을 중국 선교사, 무슬림 선교사로 계속해서 사용하셨습니다. 한국에서 중국인들 사역을 할 수 있도록 예비하셨습니다. 용인에 본부를 둔 제가 속한 GBM선교회는 지금 북경 신학교와 연결해 줌(zoom)을 통한 신학강의와 강의를 영상으로 제작해 중국으로 보내는 사역을 진행하고 있습니다. 줌이라는 새로운 환경을 통해 중국 산동, 산서, 상해, 안휘, 북경, 란주 등을 연결해 동시에 수업하는 놀라운 광경을 보게 되었습니다. 보안 때문에 외국인 교수 사역자가 들어갈 수 없는 지역을 줌이라는 환경을 통해 국경과 지역을 초월하고 있고, 반응도 아주 좋습니다. 또한 감사한 일은 평택대학(구, 피어선신학교) 신학과에 중국에서 신학을 공부하러 온 중국 유학생들을 섬기게 되었습니다. 안타까운 사실은 이들이 처음에 부르심을 받고 열정을 가지고 한국에 왔지만, 한국 생활이 여의치 않아, 공부보다는 알바에 더 신경을 쓰고, 코로나로 교회도 잘 갈 수 없는 상황에서 소명감을 잃는 경우가 많다는 것입니다. 어떤 이는 대학원에 신학과는 상관없는 부동산 학과에 진학을 하기도 하고, 어떤 이는 담배와 게임중독에 빠지는 이들도 있는 실정입니다. 9월 초 코로나에 걸려 2주 격리를 마친 세 명의 중국 유학생을 만나 격려하고 왔습니다. 그들에게 관심을 가져주고, 기도해 주는 것에 얼마나 감사하고 감격하는지 오히려 그들에게 저희가 더 큰 감동과 사랑을 받고 왔습니다. 추석 명절 전이었는 데, 그들이 월병(추석에 중국인들이 먹는 빵)과 차를 정성스럽게 준비해 선물해 주었습니다. 지금 평택대를 졸업하고 합신대학원에서 신학공부를 하는 선배 격 되는 중국 형제가 앞장 서서 그들을 학업과 생활, 영성 면에서 돕고 있습니다. 저희는 그 형제를 앞장 세우고, 중국 유학생들을 지원하고 있습니다.</w:t>
      </w:r>
    </w:p>
    <w:p w:rsidR="00FA4189" w:rsidRPr="00E77222" w:rsidRDefault="00FA4189">
      <w:pPr>
        <w:tabs>
          <w:tab w:val="left" w:pos="6000"/>
        </w:tabs>
        <w:spacing w:after="0"/>
        <w:ind w:firstLineChars="300" w:firstLine="607"/>
        <w:rPr>
          <w:rFonts w:ascii="BareunBatangPro 2" w:eastAsia="BareunBatangPro 2" w:hAnsi="BareunBatangPro 2" w:cs="함초롬바탕"/>
          <w:sz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2289"/>
        <w:gridCol w:w="2311"/>
        <w:gridCol w:w="2262"/>
      </w:tblGrid>
      <w:tr w:rsidR="00FA4189" w:rsidRPr="00E77222">
        <w:tc>
          <w:tcPr>
            <w:tcW w:w="2306" w:type="dxa"/>
          </w:tcPr>
          <w:p w:rsidR="00FA4189" w:rsidRPr="00E77222" w:rsidRDefault="00AD60E4">
            <w:pPr>
              <w:tabs>
                <w:tab w:val="left" w:pos="6000"/>
              </w:tabs>
              <w:rPr>
                <w:rFonts w:ascii="BareunBatangPro 2" w:eastAsia="BareunBatangPro 2" w:hAnsi="BareunBatangPro 2" w:cs="함초롬바탕"/>
                <w:sz w:val="22"/>
              </w:rPr>
            </w:pPr>
            <w:r w:rsidRPr="00E77222">
              <w:rPr>
                <w:rFonts w:ascii="BareunBatangPro 2" w:eastAsia="BareunBatangPro 2" w:hAnsi="BareunBatangPro 2" w:cs="함초롬바탕"/>
                <w:noProof/>
                <w:sz w:val="22"/>
                <w:lang w:bidi="ar-SA"/>
              </w:rPr>
              <w:drawing>
                <wp:inline distT="0" distB="0" distL="0" distR="0">
                  <wp:extent cx="1382612" cy="1033537"/>
                  <wp:effectExtent l="0" t="0" r="0" b="0"/>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a:xfrm>
                            <a:off x="0" y="0"/>
                            <a:ext cx="1382612" cy="1033537"/>
                          </a:xfrm>
                          <a:prstGeom prst="rect">
                            <a:avLst/>
                          </a:prstGeom>
                          <a:noFill/>
                          <a:ln>
                            <a:noFill/>
                          </a:ln>
                        </pic:spPr>
                      </pic:pic>
                    </a:graphicData>
                  </a:graphic>
                </wp:inline>
              </w:drawing>
            </w:r>
          </w:p>
        </w:tc>
        <w:tc>
          <w:tcPr>
            <w:tcW w:w="2306" w:type="dxa"/>
          </w:tcPr>
          <w:p w:rsidR="00FA4189" w:rsidRPr="00E77222" w:rsidRDefault="00AD60E4">
            <w:pPr>
              <w:tabs>
                <w:tab w:val="left" w:pos="6000"/>
              </w:tabs>
              <w:rPr>
                <w:rFonts w:ascii="BareunBatangPro 2" w:eastAsia="BareunBatangPro 2" w:hAnsi="BareunBatangPro 2" w:cs="함초롬바탕"/>
                <w:sz w:val="22"/>
              </w:rPr>
            </w:pPr>
            <w:r w:rsidRPr="00E77222">
              <w:rPr>
                <w:rFonts w:ascii="BareunBatangPro 2" w:eastAsia="BareunBatangPro 2" w:hAnsi="BareunBatangPro 2" w:cs="함초롬바탕"/>
                <w:noProof/>
                <w:sz w:val="22"/>
                <w:lang w:bidi="ar-SA"/>
              </w:rPr>
              <w:drawing>
                <wp:inline distT="0" distB="0" distL="0" distR="0">
                  <wp:extent cx="1324821" cy="1030605"/>
                  <wp:effectExtent l="0" t="0" r="0" b="0"/>
                  <wp:docPr id="1027"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1324821" cy="1030605"/>
                          </a:xfrm>
                          <a:prstGeom prst="rect">
                            <a:avLst/>
                          </a:prstGeom>
                          <a:noFill/>
                        </pic:spPr>
                      </pic:pic>
                    </a:graphicData>
                  </a:graphic>
                </wp:inline>
              </w:drawing>
            </w:r>
          </w:p>
        </w:tc>
        <w:tc>
          <w:tcPr>
            <w:tcW w:w="2306" w:type="dxa"/>
          </w:tcPr>
          <w:p w:rsidR="00FA4189" w:rsidRPr="00E77222" w:rsidRDefault="00AD60E4">
            <w:pPr>
              <w:tabs>
                <w:tab w:val="left" w:pos="6000"/>
              </w:tabs>
              <w:rPr>
                <w:rFonts w:ascii="BareunBatangPro 2" w:eastAsia="BareunBatangPro 2" w:hAnsi="BareunBatangPro 2" w:cs="함초롬바탕"/>
                <w:sz w:val="22"/>
              </w:rPr>
            </w:pPr>
            <w:r w:rsidRPr="00E77222">
              <w:rPr>
                <w:rFonts w:ascii="BareunBatangPro 2" w:eastAsia="BareunBatangPro 2" w:hAnsi="BareunBatangPro 2" w:cs="함초롬바탕"/>
                <w:noProof/>
                <w:sz w:val="22"/>
                <w:lang w:bidi="ar-SA"/>
              </w:rPr>
              <w:drawing>
                <wp:inline distT="0" distB="0" distL="0" distR="0">
                  <wp:extent cx="1339049" cy="1031614"/>
                  <wp:effectExtent l="0" t="0" r="0" b="0"/>
                  <wp:docPr id="1028" name="shape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1339049" cy="1031614"/>
                          </a:xfrm>
                          <a:prstGeom prst="rect">
                            <a:avLst/>
                          </a:prstGeom>
                          <a:noFill/>
                        </pic:spPr>
                      </pic:pic>
                    </a:graphicData>
                  </a:graphic>
                </wp:inline>
              </w:drawing>
            </w:r>
          </w:p>
        </w:tc>
        <w:tc>
          <w:tcPr>
            <w:tcW w:w="2306" w:type="dxa"/>
          </w:tcPr>
          <w:p w:rsidR="00FA4189" w:rsidRPr="00E77222" w:rsidRDefault="00AD60E4">
            <w:pPr>
              <w:tabs>
                <w:tab w:val="left" w:pos="6000"/>
              </w:tabs>
              <w:rPr>
                <w:rFonts w:ascii="BareunBatangPro 2" w:eastAsia="BareunBatangPro 2" w:hAnsi="BareunBatangPro 2" w:cs="함초롬바탕"/>
                <w:sz w:val="22"/>
              </w:rPr>
            </w:pPr>
            <w:r w:rsidRPr="00E77222">
              <w:rPr>
                <w:rFonts w:ascii="BareunBatangPro 2" w:eastAsia="BareunBatangPro 2" w:hAnsi="BareunBatangPro 2" w:cs="함초롬바탕"/>
                <w:noProof/>
                <w:sz w:val="22"/>
                <w:lang w:bidi="ar-SA"/>
              </w:rPr>
              <w:drawing>
                <wp:inline distT="0" distB="0" distL="0" distR="0">
                  <wp:extent cx="1307253" cy="1028100"/>
                  <wp:effectExtent l="0" t="0" r="0" b="0"/>
                  <wp:docPr id="1029" name="shape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1307253" cy="1028100"/>
                          </a:xfrm>
                          <a:prstGeom prst="rect">
                            <a:avLst/>
                          </a:prstGeom>
                          <a:noFill/>
                        </pic:spPr>
                      </pic:pic>
                    </a:graphicData>
                  </a:graphic>
                </wp:inline>
              </w:drawing>
            </w:r>
          </w:p>
        </w:tc>
      </w:tr>
      <w:tr w:rsidR="00FA4189" w:rsidRPr="00E77222">
        <w:tc>
          <w:tcPr>
            <w:tcW w:w="2306" w:type="dxa"/>
          </w:tcPr>
          <w:p w:rsidR="00FA4189" w:rsidRPr="00E77222" w:rsidRDefault="00AD60E4">
            <w:pPr>
              <w:tabs>
                <w:tab w:val="left" w:pos="6000"/>
              </w:tabs>
              <w:jc w:val="center"/>
              <w:rPr>
                <w:rFonts w:ascii="Apple SD Gothic Neo" w:eastAsia="Apple SD Gothic Neo" w:hAnsi="Apple SD Gothic Neo" w:cs="함초롬바탕"/>
                <w:sz w:val="18"/>
                <w:szCs w:val="18"/>
              </w:rPr>
            </w:pPr>
            <w:r w:rsidRPr="00E77222">
              <w:rPr>
                <w:rFonts w:ascii="Apple SD Gothic Neo" w:eastAsia="Apple SD Gothic Neo" w:hAnsi="Apple SD Gothic Neo" w:cs="함초롬바탕" w:hint="eastAsia"/>
                <w:sz w:val="18"/>
                <w:szCs w:val="18"/>
              </w:rPr>
              <w:t>중국신학교 도서관(용인)</w:t>
            </w:r>
          </w:p>
        </w:tc>
        <w:tc>
          <w:tcPr>
            <w:tcW w:w="2306" w:type="dxa"/>
          </w:tcPr>
          <w:p w:rsidR="00FA4189" w:rsidRPr="00E77222" w:rsidRDefault="00AD60E4">
            <w:pPr>
              <w:tabs>
                <w:tab w:val="left" w:pos="6000"/>
              </w:tabs>
              <w:jc w:val="center"/>
              <w:rPr>
                <w:rFonts w:ascii="Apple SD Gothic Neo" w:eastAsia="Apple SD Gothic Neo" w:hAnsi="Apple SD Gothic Neo" w:cs="함초롬바탕"/>
                <w:sz w:val="18"/>
                <w:szCs w:val="18"/>
              </w:rPr>
            </w:pPr>
            <w:r w:rsidRPr="00E77222">
              <w:rPr>
                <w:rFonts w:ascii="Apple SD Gothic Neo" w:eastAsia="Apple SD Gothic Neo" w:hAnsi="Apple SD Gothic Neo" w:cs="함초롬바탕" w:hint="eastAsia"/>
                <w:sz w:val="18"/>
                <w:szCs w:val="18"/>
              </w:rPr>
              <w:t>평택대학교 중국 유학생</w:t>
            </w:r>
          </w:p>
        </w:tc>
        <w:tc>
          <w:tcPr>
            <w:tcW w:w="2306" w:type="dxa"/>
          </w:tcPr>
          <w:p w:rsidR="00FA4189" w:rsidRPr="00E77222" w:rsidRDefault="00AD60E4">
            <w:pPr>
              <w:tabs>
                <w:tab w:val="left" w:pos="6000"/>
              </w:tabs>
              <w:jc w:val="center"/>
              <w:rPr>
                <w:rFonts w:ascii="Apple SD Gothic Neo" w:eastAsia="Apple SD Gothic Neo" w:hAnsi="Apple SD Gothic Neo" w:cs="함초롬바탕"/>
                <w:sz w:val="18"/>
                <w:szCs w:val="18"/>
              </w:rPr>
            </w:pPr>
            <w:r w:rsidRPr="00E77222">
              <w:rPr>
                <w:rFonts w:ascii="Apple SD Gothic Neo" w:eastAsia="Apple SD Gothic Neo" w:hAnsi="Apple SD Gothic Neo" w:cs="함초롬바탕" w:hint="eastAsia"/>
                <w:sz w:val="18"/>
                <w:szCs w:val="18"/>
              </w:rPr>
              <w:t>S지역 K족 유학생</w:t>
            </w:r>
          </w:p>
        </w:tc>
        <w:tc>
          <w:tcPr>
            <w:tcW w:w="2306" w:type="dxa"/>
          </w:tcPr>
          <w:p w:rsidR="00FA4189" w:rsidRPr="00E77222" w:rsidRDefault="00AD60E4">
            <w:pPr>
              <w:tabs>
                <w:tab w:val="left" w:pos="6000"/>
              </w:tabs>
              <w:jc w:val="center"/>
              <w:rPr>
                <w:rFonts w:ascii="Apple SD Gothic Neo" w:eastAsia="Apple SD Gothic Neo" w:hAnsi="Apple SD Gothic Neo" w:cs="함초롬바탕"/>
                <w:sz w:val="18"/>
                <w:szCs w:val="18"/>
              </w:rPr>
            </w:pPr>
            <w:r w:rsidRPr="00E77222">
              <w:rPr>
                <w:rFonts w:ascii="Apple SD Gothic Neo" w:eastAsia="Apple SD Gothic Neo" w:hAnsi="Apple SD Gothic Neo" w:cs="함초롬바탕" w:hint="eastAsia"/>
                <w:sz w:val="18"/>
                <w:szCs w:val="18"/>
              </w:rPr>
              <w:t>우즈베키스탄 모녀</w:t>
            </w:r>
          </w:p>
        </w:tc>
      </w:tr>
    </w:tbl>
    <w:p w:rsidR="00FA4189" w:rsidRPr="00E77222" w:rsidRDefault="00FA4189">
      <w:pPr>
        <w:tabs>
          <w:tab w:val="left" w:pos="6000"/>
        </w:tabs>
        <w:spacing w:after="0"/>
        <w:ind w:firstLineChars="300" w:firstLine="607"/>
        <w:rPr>
          <w:rFonts w:ascii="BareunBatangPro 2" w:eastAsia="BareunBatangPro 2" w:hAnsi="BareunBatangPro 2" w:cs="함초롬바탕"/>
          <w:sz w:val="22"/>
        </w:rPr>
      </w:pPr>
    </w:p>
    <w:p w:rsidR="00FA4189" w:rsidRPr="00E77222" w:rsidRDefault="00AD60E4">
      <w:pPr>
        <w:tabs>
          <w:tab w:val="left" w:pos="6000"/>
        </w:tabs>
        <w:spacing w:after="0"/>
        <w:ind w:firstLineChars="300" w:firstLine="607"/>
        <w:rPr>
          <w:rFonts w:ascii="BareunBatangPro 2" w:eastAsia="BareunBatangPro 2" w:hAnsi="BareunBatangPro 2" w:cs="함초롬바탕"/>
          <w:sz w:val="22"/>
        </w:rPr>
      </w:pPr>
      <w:r w:rsidRPr="00E77222">
        <w:rPr>
          <w:rFonts w:ascii="BareunBatangPro 2" w:eastAsia="BareunBatangPro 2" w:hAnsi="BareunBatangPro 2" w:cs="함초롬바탕" w:hint="eastAsia"/>
          <w:sz w:val="22"/>
        </w:rPr>
        <w:t xml:space="preserve">참으로 놀라운 일은 제자 S지역에 있을 때 섬겼던 K족 자매(이슬람 배경)가 서울에 있는 대학에 유학을 왔습니다. 이 자매와 만남이 이루어지고, 복음을 구체적으로 함께 나눌 기회를 보고 있습니다. 학교를 찾아가 같이 식사도 하고, 이번 명절에는 자매에게 배 한 박스를 선물했습니다. 그 박스를 받으며, 그 얼굴에 핀 미소를 보며, 참 뿌듯했습니다. 코로나로 계속 혼자 집에서 수업하고, 대학생활을 제대로 못 누리는 상황이 많이 안타깝기만 합니다. 또한 집 근처에 한국 남자와 결혼해 아이 하나를 낳고 사는 우즈베키스탄 자매를 고은아 선교사가 알게 되어 교제를 나누고 있습니다. 남편의 폭력으로 한 때 힘들어 하고, 극단적인 선택까지 선택하려고 했는 데, 고은아 선교사의 밀착 섬김으로 지금 난관을 이겨내고 있습니다. 조만간 주님을 소개하고, </w:t>
      </w:r>
      <w:r w:rsidRPr="00E77222">
        <w:rPr>
          <w:rFonts w:ascii="BareunBatangPro 2" w:eastAsia="BareunBatangPro 2" w:hAnsi="BareunBatangPro 2" w:cs="함초롬바탕" w:hint="eastAsia"/>
          <w:sz w:val="22"/>
        </w:rPr>
        <w:lastRenderedPageBreak/>
        <w:t xml:space="preserve">말씀을 함께 나눌 계획을 가지고 있습니다. 저희 부부에게 무슬림은 너무나 가슴이 애린 사람들입니다. 그냥 사랑스럽고, 그냥 안쓰럽고, 그냥 보둠어 주고 싶은 사람들입니다. </w:t>
      </w:r>
    </w:p>
    <w:p w:rsidR="00FA4189" w:rsidRPr="00E77222" w:rsidRDefault="00AD60E4">
      <w:pPr>
        <w:tabs>
          <w:tab w:val="left" w:pos="6000"/>
        </w:tabs>
        <w:spacing w:after="0"/>
        <w:ind w:firstLineChars="300" w:firstLine="607"/>
        <w:rPr>
          <w:rFonts w:ascii="BareunBatangPro 2" w:eastAsia="BareunBatangPro 2" w:hAnsi="BareunBatangPro 2" w:cs="함초롬바탕"/>
          <w:sz w:val="22"/>
        </w:rPr>
      </w:pPr>
      <w:r w:rsidRPr="00E77222">
        <w:rPr>
          <w:rFonts w:ascii="BareunBatangPro 2" w:eastAsia="BareunBatangPro 2" w:hAnsi="BareunBatangPro 2" w:cs="함초롬바탕" w:hint="eastAsia"/>
          <w:sz w:val="22"/>
        </w:rPr>
        <w:t>저희들의 또 하나의 가슴앓이는 다음세대입니다. 연애, 결혼, 집, 직장, 꿈을 포기하는 이 땅의 다음세대, 선교라는 말이 사치가 되어버린 다음세대를 향해 작년 7월부터 목회자, 전문인, 선교사가 한 팀이 되어 청년들을 섬기고 있습니다. 올 8월까지 청년아카데미 5기를 마쳤고, 10월 31일부터 4주간 6기 청년아카데미를 준비하고 있습니다. 삶의 현장에서 처절하게 그리스도인으로 살아가는 전문인 멘토, 열방 가운데 역사하시는 생생한 선교 현장의 사역을 나눠주시는 선교사 멘토, 하나님의 말씀으로 생명을 전달하는 목사 멘토의 섬김과 강의는 청년들의 가슴에 예수 그리스도와 사회(학교, 직장)와 열방을 품게 하는 원동력이 되고 있습니다. 이 사역은 자기 소견에 옳은 대로 살지 않고, 하나님과 이웃을 위해 사는 창조적, 자립적, 선교적 다음세대를 세우기 위한 몸부림입니다.</w:t>
      </w:r>
    </w:p>
    <w:p w:rsidR="00FA4189" w:rsidRPr="00E77222" w:rsidRDefault="00FA4189">
      <w:pPr>
        <w:tabs>
          <w:tab w:val="left" w:pos="6000"/>
        </w:tabs>
        <w:spacing w:after="0"/>
        <w:ind w:firstLineChars="300" w:firstLine="607"/>
        <w:rPr>
          <w:rFonts w:ascii="BareunBatangPro 2" w:eastAsia="BareunBatangPro 2" w:hAnsi="BareunBatangPro 2" w:cs="함초롬바탕"/>
          <w:sz w:val="2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282"/>
        <w:gridCol w:w="2335"/>
        <w:gridCol w:w="2262"/>
      </w:tblGrid>
      <w:tr w:rsidR="00FA4189" w:rsidRPr="00E77222">
        <w:tc>
          <w:tcPr>
            <w:tcW w:w="2306" w:type="dxa"/>
          </w:tcPr>
          <w:p w:rsidR="00FA4189" w:rsidRPr="00E77222" w:rsidRDefault="00AD60E4">
            <w:pPr>
              <w:tabs>
                <w:tab w:val="left" w:pos="6000"/>
              </w:tabs>
              <w:rPr>
                <w:rFonts w:ascii="BareunBatangPro 2" w:eastAsia="BareunBatangPro 2" w:hAnsi="BareunBatangPro 2" w:cs="함초롬바탕"/>
                <w:sz w:val="22"/>
              </w:rPr>
            </w:pPr>
            <w:r w:rsidRPr="00E77222">
              <w:rPr>
                <w:rFonts w:ascii="BareunBatangPro 2" w:eastAsia="BareunBatangPro 2" w:hAnsi="BareunBatangPro 2" w:cs="함초롬바탕"/>
                <w:noProof/>
                <w:sz w:val="22"/>
                <w:lang w:bidi="ar-SA"/>
              </w:rPr>
              <w:drawing>
                <wp:inline distT="0" distB="0" distL="0" distR="0">
                  <wp:extent cx="1480929" cy="1036983"/>
                  <wp:effectExtent l="0" t="0" r="0" b="0"/>
                  <wp:docPr id="1031" name="shape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a:xfrm>
                            <a:off x="0" y="0"/>
                            <a:ext cx="1480929" cy="1036983"/>
                          </a:xfrm>
                          <a:prstGeom prst="rect">
                            <a:avLst/>
                          </a:prstGeom>
                          <a:noFill/>
                          <a:ln>
                            <a:noFill/>
                          </a:ln>
                        </pic:spPr>
                      </pic:pic>
                    </a:graphicData>
                  </a:graphic>
                </wp:inline>
              </w:drawing>
            </w:r>
          </w:p>
        </w:tc>
        <w:tc>
          <w:tcPr>
            <w:tcW w:w="2306" w:type="dxa"/>
          </w:tcPr>
          <w:p w:rsidR="00FA4189" w:rsidRPr="00E77222" w:rsidRDefault="00AD60E4">
            <w:pPr>
              <w:tabs>
                <w:tab w:val="left" w:pos="6000"/>
              </w:tabs>
              <w:rPr>
                <w:rFonts w:ascii="BareunBatangPro 2" w:eastAsia="BareunBatangPro 2" w:hAnsi="BareunBatangPro 2" w:cs="함초롬바탕"/>
                <w:sz w:val="22"/>
              </w:rPr>
            </w:pPr>
            <w:r w:rsidRPr="00E77222">
              <w:rPr>
                <w:rFonts w:ascii="BareunBatangPro 2" w:eastAsia="BareunBatangPro 2" w:hAnsi="BareunBatangPro 2" w:cs="Times New Roman"/>
                <w:noProof/>
                <w:color w:val="000000"/>
                <w:w w:val="0"/>
                <w:kern w:val="0"/>
                <w:sz w:val="22"/>
                <w:u w:color="000000"/>
                <w:shd w:val="clear" w:color="000000" w:fill="000000"/>
                <w:lang w:bidi="ar-SA"/>
              </w:rPr>
              <w:drawing>
                <wp:inline distT="0" distB="0" distL="0" distR="0">
                  <wp:extent cx="1425575" cy="1036955"/>
                  <wp:effectExtent l="0" t="0" r="0" b="0"/>
                  <wp:docPr id="1032" name="shape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2">
                            <a:extLst>
                              <a:ext uri="{28A0092B-C50C-407E-A947-70E740481C1C}">
                                <a14:useLocalDpi xmlns:a14="http://schemas.microsoft.com/office/drawing/2010/main" val="0"/>
                              </a:ext>
                            </a:extLst>
                          </a:blip>
                          <a:srcRect t="6844" b="7120"/>
                          <a:stretch>
                            <a:fillRect/>
                          </a:stretch>
                        </pic:blipFill>
                        <pic:spPr>
                          <a:xfrm>
                            <a:off x="0" y="0"/>
                            <a:ext cx="1425575" cy="1036955"/>
                          </a:xfrm>
                          <a:prstGeom prst="rect">
                            <a:avLst/>
                          </a:prstGeom>
                          <a:noFill/>
                          <a:ln>
                            <a:noFill/>
                          </a:ln>
                        </pic:spPr>
                      </pic:pic>
                    </a:graphicData>
                  </a:graphic>
                </wp:inline>
              </w:drawing>
            </w:r>
          </w:p>
        </w:tc>
        <w:tc>
          <w:tcPr>
            <w:tcW w:w="2306" w:type="dxa"/>
          </w:tcPr>
          <w:p w:rsidR="00FA4189" w:rsidRPr="00E77222" w:rsidRDefault="00AD60E4">
            <w:pPr>
              <w:tabs>
                <w:tab w:val="left" w:pos="6000"/>
              </w:tabs>
              <w:rPr>
                <w:rFonts w:ascii="BareunBatangPro 2" w:eastAsia="BareunBatangPro 2" w:hAnsi="BareunBatangPro 2" w:cs="함초롬바탕"/>
                <w:sz w:val="22"/>
              </w:rPr>
            </w:pPr>
            <w:r w:rsidRPr="00E77222">
              <w:rPr>
                <w:rFonts w:ascii="BareunBatangPro 2" w:eastAsia="BareunBatangPro 2" w:hAnsi="BareunBatangPro 2" w:cs="Times New Roman"/>
                <w:noProof/>
                <w:color w:val="000000"/>
                <w:w w:val="0"/>
                <w:kern w:val="0"/>
                <w:sz w:val="22"/>
                <w:u w:color="000000"/>
                <w:shd w:val="clear" w:color="000000" w:fill="000000"/>
                <w:lang w:bidi="ar-SA"/>
              </w:rPr>
              <w:drawing>
                <wp:inline distT="0" distB="0" distL="0" distR="0">
                  <wp:extent cx="1462280" cy="1036640"/>
                  <wp:effectExtent l="0" t="0" r="0" b="0"/>
                  <wp:docPr id="1033" name="shape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3" cstate="print">
                            <a:extLst>
                              <a:ext uri="{28A0092B-C50C-407E-A947-70E740481C1C}">
                                <a14:useLocalDpi xmlns:a14="http://schemas.microsoft.com/office/drawing/2010/main" val="0"/>
                              </a:ext>
                            </a:extLst>
                          </a:blip>
                          <a:srcRect t="8039" b="9023"/>
                          <a:stretch>
                            <a:fillRect/>
                          </a:stretch>
                        </pic:blipFill>
                        <pic:spPr>
                          <a:xfrm>
                            <a:off x="0" y="0"/>
                            <a:ext cx="1462280" cy="1036640"/>
                          </a:xfrm>
                          <a:prstGeom prst="rect">
                            <a:avLst/>
                          </a:prstGeom>
                          <a:noFill/>
                          <a:ln>
                            <a:noFill/>
                          </a:ln>
                        </pic:spPr>
                      </pic:pic>
                    </a:graphicData>
                  </a:graphic>
                </wp:inline>
              </w:drawing>
            </w:r>
          </w:p>
        </w:tc>
        <w:tc>
          <w:tcPr>
            <w:tcW w:w="2306" w:type="dxa"/>
          </w:tcPr>
          <w:p w:rsidR="00FA4189" w:rsidRPr="00E77222" w:rsidRDefault="00AD60E4">
            <w:pPr>
              <w:tabs>
                <w:tab w:val="left" w:pos="6000"/>
              </w:tabs>
              <w:rPr>
                <w:rFonts w:ascii="BareunBatangPro 2" w:eastAsia="BareunBatangPro 2" w:hAnsi="BareunBatangPro 2" w:cs="함초롬바탕"/>
                <w:sz w:val="22"/>
              </w:rPr>
            </w:pPr>
            <w:r w:rsidRPr="00E77222">
              <w:rPr>
                <w:rFonts w:ascii="BareunBatangPro 2" w:eastAsia="BareunBatangPro 2" w:hAnsi="BareunBatangPro 2"/>
                <w:noProof/>
                <w:sz w:val="22"/>
                <w:lang w:bidi="ar-SA"/>
              </w:rPr>
              <w:drawing>
                <wp:inline distT="0" distB="0" distL="0" distR="0">
                  <wp:extent cx="1411643" cy="1041749"/>
                  <wp:effectExtent l="0" t="0" r="0" b="0"/>
                  <wp:docPr id="1034" name="shape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a:picLocks/>
                          </pic:cNvPicPr>
                        </pic:nvPicPr>
                        <pic:blipFill>
                          <a:blip r:embed="rId14" cstate="print">
                            <a:extLst>
                              <a:ext uri="{28A0092B-C50C-407E-A947-70E740481C1C}">
                                <a14:useLocalDpi xmlns:a14="http://schemas.microsoft.com/office/drawing/2010/main" val="0"/>
                              </a:ext>
                            </a:extLst>
                          </a:blip>
                          <a:srcRect l="18261" t="23862" r="21739"/>
                          <a:stretch>
                            <a:fillRect/>
                          </a:stretch>
                        </pic:blipFill>
                        <pic:spPr>
                          <a:xfrm>
                            <a:off x="0" y="0"/>
                            <a:ext cx="1411643" cy="1041749"/>
                          </a:xfrm>
                          <a:prstGeom prst="rect">
                            <a:avLst/>
                          </a:prstGeom>
                          <a:ln>
                            <a:noFill/>
                          </a:ln>
                        </pic:spPr>
                      </pic:pic>
                    </a:graphicData>
                  </a:graphic>
                </wp:inline>
              </w:drawing>
            </w:r>
          </w:p>
        </w:tc>
      </w:tr>
      <w:tr w:rsidR="00FA4189" w:rsidRPr="00E77222">
        <w:tc>
          <w:tcPr>
            <w:tcW w:w="2306" w:type="dxa"/>
          </w:tcPr>
          <w:p w:rsidR="00FA4189" w:rsidRPr="00E77222" w:rsidRDefault="00AD60E4">
            <w:pPr>
              <w:tabs>
                <w:tab w:val="left" w:pos="6000"/>
              </w:tabs>
              <w:jc w:val="center"/>
              <w:rPr>
                <w:rFonts w:ascii="Apple SD Gothic Neo" w:eastAsia="Apple SD Gothic Neo" w:hAnsi="Apple SD Gothic Neo" w:cs="함초롬바탕"/>
                <w:sz w:val="18"/>
                <w:szCs w:val="18"/>
              </w:rPr>
            </w:pPr>
            <w:r w:rsidRPr="00E77222">
              <w:rPr>
                <w:rFonts w:ascii="Apple SD Gothic Neo" w:eastAsia="Apple SD Gothic Neo" w:hAnsi="Apple SD Gothic Neo" w:cs="함초롬바탕" w:hint="eastAsia"/>
                <w:sz w:val="18"/>
                <w:szCs w:val="18"/>
              </w:rPr>
              <w:t>2기 수료식(20년 12월)</w:t>
            </w:r>
          </w:p>
        </w:tc>
        <w:tc>
          <w:tcPr>
            <w:tcW w:w="2306" w:type="dxa"/>
          </w:tcPr>
          <w:p w:rsidR="00FA4189" w:rsidRPr="00E77222" w:rsidRDefault="00AD60E4">
            <w:pPr>
              <w:tabs>
                <w:tab w:val="left" w:pos="6000"/>
              </w:tabs>
              <w:jc w:val="center"/>
              <w:rPr>
                <w:rFonts w:ascii="Apple SD Gothic Neo" w:eastAsia="Apple SD Gothic Neo" w:hAnsi="Apple SD Gothic Neo" w:cs="함초롬바탕"/>
                <w:sz w:val="18"/>
                <w:szCs w:val="18"/>
              </w:rPr>
            </w:pPr>
            <w:r w:rsidRPr="00E77222">
              <w:rPr>
                <w:rFonts w:ascii="Apple SD Gothic Neo" w:eastAsia="Apple SD Gothic Neo" w:hAnsi="Apple SD Gothic Neo" w:cs="함초롬바탕" w:hint="eastAsia"/>
                <w:sz w:val="18"/>
                <w:szCs w:val="18"/>
              </w:rPr>
              <w:t>3기 세계관 강의(21년 2월)</w:t>
            </w:r>
          </w:p>
        </w:tc>
        <w:tc>
          <w:tcPr>
            <w:tcW w:w="2306" w:type="dxa"/>
          </w:tcPr>
          <w:p w:rsidR="00FA4189" w:rsidRPr="00E77222" w:rsidRDefault="00AD60E4">
            <w:pPr>
              <w:tabs>
                <w:tab w:val="left" w:pos="6000"/>
              </w:tabs>
              <w:jc w:val="center"/>
              <w:rPr>
                <w:rFonts w:ascii="Apple SD Gothic Neo" w:eastAsia="Apple SD Gothic Neo" w:hAnsi="Apple SD Gothic Neo" w:cs="함초롬바탕"/>
                <w:sz w:val="18"/>
                <w:szCs w:val="18"/>
              </w:rPr>
            </w:pPr>
            <w:r w:rsidRPr="00E77222">
              <w:rPr>
                <w:rFonts w:ascii="Apple SD Gothic Neo" w:eastAsia="Apple SD Gothic Neo" w:hAnsi="Apple SD Gothic Neo" w:cs="함초롬바탕" w:hint="eastAsia"/>
                <w:sz w:val="18"/>
                <w:szCs w:val="18"/>
              </w:rPr>
              <w:t>4기 직업관 강의(21년 5월)</w:t>
            </w:r>
          </w:p>
        </w:tc>
        <w:tc>
          <w:tcPr>
            <w:tcW w:w="2306" w:type="dxa"/>
          </w:tcPr>
          <w:p w:rsidR="00FA4189" w:rsidRPr="00E77222" w:rsidRDefault="00AD60E4">
            <w:pPr>
              <w:tabs>
                <w:tab w:val="left" w:pos="6000"/>
              </w:tabs>
              <w:jc w:val="center"/>
              <w:rPr>
                <w:rFonts w:ascii="Apple SD Gothic Neo" w:eastAsia="Apple SD Gothic Neo" w:hAnsi="Apple SD Gothic Neo" w:cs="함초롬바탕"/>
                <w:sz w:val="18"/>
                <w:szCs w:val="18"/>
              </w:rPr>
            </w:pPr>
            <w:r w:rsidRPr="00E77222">
              <w:rPr>
                <w:rFonts w:ascii="Apple SD Gothic Neo" w:eastAsia="Apple SD Gothic Neo" w:hAnsi="Apple SD Gothic Neo" w:cs="함초롬바탕" w:hint="eastAsia"/>
                <w:sz w:val="18"/>
                <w:szCs w:val="18"/>
              </w:rPr>
              <w:t>5기 수료식(21년 8월)</w:t>
            </w:r>
          </w:p>
        </w:tc>
      </w:tr>
      <w:tr w:rsidR="00FA4189" w:rsidRPr="00E77222">
        <w:tc>
          <w:tcPr>
            <w:tcW w:w="2306" w:type="dxa"/>
          </w:tcPr>
          <w:p w:rsidR="00FA4189" w:rsidRPr="00E77222" w:rsidRDefault="00FA4189">
            <w:pPr>
              <w:tabs>
                <w:tab w:val="left" w:pos="6000"/>
              </w:tabs>
              <w:jc w:val="center"/>
              <w:rPr>
                <w:rFonts w:ascii="BareunBatangPro 2" w:eastAsia="BareunBatangPro 2" w:hAnsi="BareunBatangPro 2" w:cs="함초롬바탕"/>
                <w:sz w:val="22"/>
              </w:rPr>
            </w:pPr>
          </w:p>
        </w:tc>
        <w:tc>
          <w:tcPr>
            <w:tcW w:w="2306" w:type="dxa"/>
          </w:tcPr>
          <w:p w:rsidR="00FA4189" w:rsidRPr="00E77222" w:rsidRDefault="00FA4189">
            <w:pPr>
              <w:tabs>
                <w:tab w:val="left" w:pos="6000"/>
              </w:tabs>
              <w:jc w:val="center"/>
              <w:rPr>
                <w:rFonts w:ascii="BareunBatangPro 2" w:eastAsia="BareunBatangPro 2" w:hAnsi="BareunBatangPro 2" w:cs="함초롬바탕"/>
                <w:sz w:val="22"/>
              </w:rPr>
            </w:pPr>
          </w:p>
        </w:tc>
        <w:tc>
          <w:tcPr>
            <w:tcW w:w="2306" w:type="dxa"/>
          </w:tcPr>
          <w:p w:rsidR="00FA4189" w:rsidRPr="00E77222" w:rsidRDefault="00FA4189">
            <w:pPr>
              <w:tabs>
                <w:tab w:val="left" w:pos="6000"/>
              </w:tabs>
              <w:jc w:val="center"/>
              <w:rPr>
                <w:rFonts w:ascii="BareunBatangPro 2" w:eastAsia="BareunBatangPro 2" w:hAnsi="BareunBatangPro 2" w:cs="함초롬바탕"/>
                <w:sz w:val="22"/>
              </w:rPr>
            </w:pPr>
          </w:p>
        </w:tc>
        <w:tc>
          <w:tcPr>
            <w:tcW w:w="2306" w:type="dxa"/>
          </w:tcPr>
          <w:p w:rsidR="00FA4189" w:rsidRPr="00E77222" w:rsidRDefault="00FA4189">
            <w:pPr>
              <w:tabs>
                <w:tab w:val="left" w:pos="6000"/>
              </w:tabs>
              <w:jc w:val="center"/>
              <w:rPr>
                <w:rFonts w:ascii="BareunBatangPro 2" w:eastAsia="BareunBatangPro 2" w:hAnsi="BareunBatangPro 2" w:cs="함초롬바탕"/>
                <w:sz w:val="22"/>
              </w:rPr>
            </w:pPr>
          </w:p>
        </w:tc>
      </w:tr>
    </w:tbl>
    <w:p w:rsidR="00FA4189" w:rsidRPr="00E77222" w:rsidRDefault="00AD60E4">
      <w:pPr>
        <w:tabs>
          <w:tab w:val="left" w:pos="6000"/>
        </w:tabs>
        <w:spacing w:after="0"/>
        <w:ind w:firstLineChars="300" w:firstLine="607"/>
        <w:rPr>
          <w:rFonts w:ascii="BareunBatangPro 2" w:eastAsia="BareunBatangPro 2" w:hAnsi="BareunBatangPro 2" w:cs="함초롬바탕"/>
          <w:sz w:val="22"/>
        </w:rPr>
      </w:pPr>
      <w:r w:rsidRPr="00E77222">
        <w:rPr>
          <w:rFonts w:ascii="BareunBatangPro 2" w:eastAsia="BareunBatangPro 2" w:hAnsi="BareunBatangPro 2" w:cs="함초롬바탕" w:hint="eastAsia"/>
          <w:sz w:val="22"/>
        </w:rPr>
        <w:t xml:space="preserve">저희 가족들의 이야기를 나누자면, 저는 혈액암 판정 이후 5년이 지나, 지난 8월 완치 판정을 받게 되었습니다. 그리고 선교학 논문을 마무리 지을 수 있었습니다. 고은아 선교사는 S지역에서, 그리고 우즈베키스탄에서 온 자매들을 챙기느라 신이 났습니다. 큰 아들 한세는 비대면이지만 총신대학 3학년 수업을 잘 받고 있습니다. 쌍둥이는 이제 대학 진학을 앞두고, 대학 입시에 박차를 가하고 있습니다. 막내는 고등학교 1학년으로 중국에서 로망이었던 한국에서의 고등학교 생활을 잘 보내도 있습니다. </w:t>
      </w:r>
      <w:r w:rsidRPr="00E77222">
        <w:rPr>
          <w:rFonts w:ascii="BareunBatangPro 2" w:eastAsia="BareunBatangPro 2" w:hAnsi="BareunBatangPro 2" w:cs="함초롬바탕"/>
          <w:sz w:val="22"/>
        </w:rPr>
        <w:t>“</w:t>
      </w:r>
      <w:r w:rsidRPr="00E77222">
        <w:rPr>
          <w:rFonts w:ascii="BareunBatangPro 2" w:eastAsia="BareunBatangPro 2" w:hAnsi="BareunBatangPro 2" w:cs="함초롬바탕" w:hint="eastAsia"/>
          <w:sz w:val="22"/>
        </w:rPr>
        <w:t>여호와의 나의 목자시니 내가 부족함이 없으리로다(시 23:1).</w:t>
      </w:r>
      <w:r w:rsidRPr="00E77222">
        <w:rPr>
          <w:rFonts w:ascii="BareunBatangPro 2" w:eastAsia="BareunBatangPro 2" w:hAnsi="BareunBatangPro 2" w:cs="함초롬바탕"/>
          <w:sz w:val="22"/>
        </w:rPr>
        <w:t>”</w:t>
      </w:r>
      <w:r w:rsidRPr="00E77222">
        <w:rPr>
          <w:rFonts w:ascii="BareunBatangPro 2" w:eastAsia="BareunBatangPro 2" w:hAnsi="BareunBatangPro 2" w:cs="함초롬바탕" w:hint="eastAsia"/>
          <w:sz w:val="22"/>
        </w:rPr>
        <w:t xml:space="preserve"> 여호와가 나의 목자이시기에, 그 목자 의지하고, 세상 환경에 굴복하지 않고, 어깨 피고 세상을 다스리며 살게 하시는 목자되신 하나님께 감사를 드립니다. </w:t>
      </w:r>
    </w:p>
    <w:p w:rsidR="00FA4189" w:rsidRPr="00E77222" w:rsidRDefault="00AD60E4">
      <w:pPr>
        <w:tabs>
          <w:tab w:val="left" w:pos="6000"/>
        </w:tabs>
        <w:spacing w:after="0"/>
        <w:ind w:firstLineChars="300" w:firstLine="607"/>
        <w:rPr>
          <w:rFonts w:ascii="BareunBatangPro 2" w:eastAsia="BareunBatangPro 2" w:hAnsi="BareunBatangPro 2" w:cs="함초롬바탕"/>
          <w:sz w:val="22"/>
        </w:rPr>
      </w:pPr>
      <w:r w:rsidRPr="00E77222">
        <w:rPr>
          <w:rFonts w:ascii="BareunBatangPro 2" w:eastAsia="BareunBatangPro 2" w:hAnsi="BareunBatangPro 2" w:cs="함초롬바탕" w:hint="eastAsia"/>
          <w:sz w:val="22"/>
        </w:rPr>
        <w:t>사랑하는 동역자님, 변함없이 저와 저희 가정의 동반자가 되어 주셔서 감사 드립니다. 저희는 보답할 수 없으나 종의 가정을 대접하는 동역자님들의 희생과 섬김에 우리 주님의 차고 넘치는 상이 가득하시기를 기도합니다. 목자 되신 하나님이 바로 우리 동역자님들의 하나님이십니다.</w:t>
      </w:r>
    </w:p>
    <w:p w:rsidR="00FA4189" w:rsidRPr="00E77222" w:rsidRDefault="00AD60E4">
      <w:pPr>
        <w:tabs>
          <w:tab w:val="left" w:pos="6000"/>
        </w:tabs>
        <w:spacing w:after="0"/>
        <w:ind w:firstLineChars="300" w:firstLine="607"/>
        <w:jc w:val="right"/>
        <w:rPr>
          <w:rFonts w:ascii="BareunBatangPro 2" w:eastAsia="BareunBatangPro 2" w:hAnsi="BareunBatangPro 2" w:cs="함초롬바탕"/>
          <w:sz w:val="22"/>
        </w:rPr>
      </w:pPr>
      <w:r w:rsidRPr="00E77222">
        <w:rPr>
          <w:rFonts w:ascii="BareunBatangPro 2" w:eastAsia="BareunBatangPro 2" w:hAnsi="BareunBatangPro 2" w:cs="함초롬바탕"/>
          <w:sz w:val="22"/>
        </w:rPr>
        <w:t>2021년</w:t>
      </w:r>
      <w:r w:rsidR="00040CE0" w:rsidRPr="00E77222">
        <w:rPr>
          <w:rFonts w:ascii="BareunBatangPro 2" w:eastAsia="BareunBatangPro 2" w:hAnsi="BareunBatangPro 2" w:cs="함초롬바탕"/>
          <w:sz w:val="22"/>
        </w:rPr>
        <w:t xml:space="preserve"> 1</w:t>
      </w:r>
      <w:r w:rsidR="00040CE0" w:rsidRPr="00E77222">
        <w:rPr>
          <w:rFonts w:ascii="BareunBatangPro 2" w:eastAsia="BareunBatangPro 2" w:hAnsi="BareunBatangPro 2" w:cs="함초롬바탕" w:hint="eastAsia"/>
          <w:sz w:val="22"/>
        </w:rPr>
        <w:t>1</w:t>
      </w:r>
      <w:r w:rsidRPr="00E77222">
        <w:rPr>
          <w:rFonts w:ascii="BareunBatangPro 2" w:eastAsia="BareunBatangPro 2" w:hAnsi="BareunBatangPro 2" w:cs="함초롬바탕"/>
          <w:sz w:val="22"/>
        </w:rPr>
        <w:t>월</w:t>
      </w:r>
      <w:r w:rsidR="00040CE0" w:rsidRPr="00E77222">
        <w:rPr>
          <w:rFonts w:ascii="BareunBatangPro 2" w:eastAsia="BareunBatangPro 2" w:hAnsi="BareunBatangPro 2" w:cs="함초롬바탕" w:hint="eastAsia"/>
          <w:sz w:val="22"/>
        </w:rPr>
        <w:t>에</w:t>
      </w:r>
    </w:p>
    <w:p w:rsidR="00FA4189" w:rsidRPr="00E77222" w:rsidRDefault="00AD60E4">
      <w:pPr>
        <w:tabs>
          <w:tab w:val="left" w:pos="6000"/>
        </w:tabs>
        <w:spacing w:after="0"/>
        <w:ind w:firstLineChars="300" w:firstLine="607"/>
        <w:jc w:val="right"/>
        <w:rPr>
          <w:rFonts w:ascii="BareunBatangPro 2" w:eastAsia="BareunBatangPro 2" w:hAnsi="BareunBatangPro 2" w:cs="함초롬바탕"/>
          <w:sz w:val="22"/>
        </w:rPr>
      </w:pPr>
      <w:r w:rsidRPr="00E77222">
        <w:rPr>
          <w:rFonts w:ascii="BareunBatangPro 2" w:eastAsia="BareunBatangPro 2" w:hAnsi="BareunBatangPro 2" w:cs="함초롬바탕" w:hint="eastAsia"/>
          <w:sz w:val="22"/>
        </w:rPr>
        <w:t xml:space="preserve">실크로드를 </w:t>
      </w:r>
      <w:proofErr w:type="spellStart"/>
      <w:r w:rsidRPr="00E77222">
        <w:rPr>
          <w:rFonts w:ascii="BareunBatangPro 2" w:eastAsia="BareunBatangPro 2" w:hAnsi="BareunBatangPro 2" w:cs="함초롬바탕" w:hint="eastAsia"/>
          <w:sz w:val="22"/>
        </w:rPr>
        <w:t>라이프로드로</w:t>
      </w:r>
      <w:proofErr w:type="spellEnd"/>
      <w:r w:rsidRPr="00E77222">
        <w:rPr>
          <w:rFonts w:ascii="BareunBatangPro 2" w:eastAsia="BareunBatangPro 2" w:hAnsi="BareunBatangPro 2" w:cs="함초롬바탕" w:hint="eastAsia"/>
          <w:sz w:val="22"/>
        </w:rPr>
        <w:t>!</w:t>
      </w:r>
    </w:p>
    <w:p w:rsidR="00E77222" w:rsidRPr="00E77222" w:rsidRDefault="00E77222">
      <w:pPr>
        <w:tabs>
          <w:tab w:val="left" w:pos="6000"/>
        </w:tabs>
        <w:spacing w:after="0"/>
        <w:ind w:firstLineChars="300" w:firstLine="773"/>
        <w:jc w:val="right"/>
        <w:rPr>
          <w:rFonts w:ascii="BareunBatangPro 2" w:eastAsia="BareunBatangPro 2" w:hAnsi="BareunBatangPro 2" w:cs="함초롬바탕"/>
          <w:sz w:val="22"/>
        </w:rPr>
      </w:pPr>
      <w:r w:rsidRPr="00E77222">
        <w:rPr>
          <w:rFonts w:ascii="BareunBatangPro 2" w:eastAsia="BareunBatangPro 2" w:hAnsi="BareunBatangPro 2" w:cs="함초롬바탕"/>
          <w:noProof/>
          <w:sz w:val="28"/>
          <w:lang w:bidi="ar-SA"/>
        </w:rPr>
        <w:drawing>
          <wp:anchor distT="0" distB="0" distL="114300" distR="114300" simplePos="0" relativeHeight="251662336" behindDoc="0" locked="0" layoutInCell="1" hidden="0" allowOverlap="1">
            <wp:simplePos x="0" y="0"/>
            <wp:positionH relativeFrom="column">
              <wp:posOffset>11576</wp:posOffset>
            </wp:positionH>
            <wp:positionV relativeFrom="paragraph">
              <wp:posOffset>240572</wp:posOffset>
            </wp:positionV>
            <wp:extent cx="5725160" cy="1903730"/>
            <wp:effectExtent l="0" t="0" r="0" b="0"/>
            <wp:wrapThrough wrapText="bothSides">
              <wp:wrapPolygon edited="0">
                <wp:start x="0" y="0"/>
                <wp:lineTo x="0" y="21398"/>
                <wp:lineTo x="21562" y="21398"/>
                <wp:lineTo x="21562" y="0"/>
                <wp:lineTo x="0" y="0"/>
              </wp:wrapPolygon>
            </wp:wrapThrough>
            <wp:docPr id="1036" name="shape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a:picLocks/>
                    </pic:cNvPicPr>
                  </pic:nvPicPr>
                  <pic:blipFill>
                    <a:blip r:embed="rId15">
                      <a:extLst>
                        <a:ext uri="{28A0092B-C50C-407E-A947-70E740481C1C}">
                          <a14:useLocalDpi xmlns:a14="http://schemas.microsoft.com/office/drawing/2010/main" val="0"/>
                        </a:ext>
                      </a:extLst>
                    </a:blip>
                    <a:srcRect/>
                    <a:stretch>
                      <a:fillRect/>
                    </a:stretch>
                  </pic:blipFill>
                  <pic:spPr>
                    <a:xfrm>
                      <a:off x="0" y="0"/>
                      <a:ext cx="5725160" cy="1903730"/>
                    </a:xfrm>
                    <a:prstGeom prst="rect">
                      <a:avLst/>
                    </a:prstGeom>
                  </pic:spPr>
                </pic:pic>
              </a:graphicData>
            </a:graphic>
          </wp:anchor>
        </w:drawing>
      </w:r>
      <w:proofErr w:type="spellStart"/>
      <w:r w:rsidR="00AD60E4" w:rsidRPr="00E77222">
        <w:rPr>
          <w:rFonts w:ascii="BareunBatangPro 2" w:eastAsia="BareunBatangPro 2" w:hAnsi="BareunBatangPro 2" w:cs="함초롬바탕" w:hint="eastAsia"/>
          <w:sz w:val="22"/>
        </w:rPr>
        <w:t>장풍화</w:t>
      </w:r>
      <w:r w:rsidR="00040CE0" w:rsidRPr="00E77222">
        <w:rPr>
          <w:rFonts w:ascii="BareunBatangPro 2" w:eastAsia="BareunBatangPro 2" w:hAnsi="BareunBatangPro 2" w:cs="함초롬바탕" w:hint="eastAsia"/>
          <w:sz w:val="22"/>
        </w:rPr>
        <w:t>·</w:t>
      </w:r>
      <w:r w:rsidR="00AD60E4" w:rsidRPr="00E77222">
        <w:rPr>
          <w:rFonts w:ascii="BareunBatangPro 2" w:eastAsia="BareunBatangPro 2" w:hAnsi="BareunBatangPro 2" w:cs="함초롬바탕" w:hint="eastAsia"/>
          <w:sz w:val="22"/>
        </w:rPr>
        <w:t>고은아</w:t>
      </w:r>
      <w:proofErr w:type="spellEnd"/>
      <w:r w:rsidR="00AD60E4" w:rsidRPr="00E77222">
        <w:rPr>
          <w:rFonts w:ascii="BareunBatangPro 2" w:eastAsia="BareunBatangPro 2" w:hAnsi="BareunBatangPro 2" w:cs="함초롬바탕" w:hint="eastAsia"/>
          <w:sz w:val="22"/>
        </w:rPr>
        <w:t>(</w:t>
      </w:r>
      <w:proofErr w:type="spellStart"/>
      <w:r w:rsidR="00AD60E4" w:rsidRPr="00E77222">
        <w:rPr>
          <w:rFonts w:ascii="BareunBatangPro 2" w:eastAsia="BareunBatangPro 2" w:hAnsi="BareunBatangPro 2" w:cs="함초롬바탕" w:hint="eastAsia"/>
          <w:sz w:val="22"/>
        </w:rPr>
        <w:t>한세</w:t>
      </w:r>
      <w:r w:rsidR="00040CE0" w:rsidRPr="00E77222">
        <w:rPr>
          <w:rFonts w:ascii="BareunBatangPro 2" w:eastAsia="BareunBatangPro 2" w:hAnsi="BareunBatangPro 2" w:cs="함초롬바탕" w:hint="eastAsia"/>
          <w:sz w:val="22"/>
        </w:rPr>
        <w:t>·</w:t>
      </w:r>
      <w:r w:rsidR="00AD60E4" w:rsidRPr="00E77222">
        <w:rPr>
          <w:rFonts w:ascii="BareunBatangPro 2" w:eastAsia="BareunBatangPro 2" w:hAnsi="BareunBatangPro 2" w:cs="함초롬바탕" w:hint="eastAsia"/>
          <w:sz w:val="22"/>
        </w:rPr>
        <w:t>미</w:t>
      </w:r>
      <w:r w:rsidR="00040CE0" w:rsidRPr="00E77222">
        <w:rPr>
          <w:rFonts w:ascii="BareunBatangPro 2" w:eastAsia="BareunBatangPro 2" w:hAnsi="BareunBatangPro 2" w:cs="함초롬바탕" w:hint="eastAsia"/>
          <w:sz w:val="22"/>
        </w:rPr>
        <w:t>·</w:t>
      </w:r>
      <w:r w:rsidR="00AD60E4" w:rsidRPr="00E77222">
        <w:rPr>
          <w:rFonts w:ascii="BareunBatangPro 2" w:eastAsia="BareunBatangPro 2" w:hAnsi="BareunBatangPro 2" w:cs="함초롬바탕" w:hint="eastAsia"/>
          <w:sz w:val="22"/>
        </w:rPr>
        <w:t>진</w:t>
      </w:r>
      <w:r w:rsidR="00040CE0" w:rsidRPr="00E77222">
        <w:rPr>
          <w:rFonts w:ascii="BareunBatangPro 2" w:eastAsia="BareunBatangPro 2" w:hAnsi="BareunBatangPro 2" w:cs="함초롬바탕" w:hint="eastAsia"/>
          <w:sz w:val="22"/>
        </w:rPr>
        <w:t>·</w:t>
      </w:r>
      <w:r w:rsidR="00AD60E4" w:rsidRPr="00E77222">
        <w:rPr>
          <w:rFonts w:ascii="BareunBatangPro 2" w:eastAsia="BareunBatangPro 2" w:hAnsi="BareunBatangPro 2" w:cs="함초롬바탕" w:hint="eastAsia"/>
          <w:sz w:val="22"/>
        </w:rPr>
        <w:t>희</w:t>
      </w:r>
      <w:proofErr w:type="spellEnd"/>
      <w:r w:rsidR="00AD60E4" w:rsidRPr="00E77222">
        <w:rPr>
          <w:rFonts w:ascii="BareunBatangPro 2" w:eastAsia="BareunBatangPro 2" w:hAnsi="BareunBatangPro 2" w:cs="함초롬바탕" w:hint="eastAsia"/>
          <w:sz w:val="22"/>
        </w:rPr>
        <w:t>)선교사 드림</w:t>
      </w:r>
    </w:p>
    <w:p w:rsidR="00E77222" w:rsidRPr="00E77222" w:rsidRDefault="00E77222">
      <w:pPr>
        <w:widowControl/>
        <w:wordWrap/>
        <w:autoSpaceDE/>
        <w:autoSpaceDN/>
        <w:rPr>
          <w:rFonts w:ascii="BareunBatangPro 2" w:eastAsia="BareunBatangPro 2" w:hAnsi="BareunBatangPro 2" w:cs="함초롬바탕"/>
        </w:rPr>
      </w:pPr>
    </w:p>
    <w:p w:rsidR="00FA4189" w:rsidRPr="00E77222" w:rsidRDefault="00FA4189">
      <w:pPr>
        <w:tabs>
          <w:tab w:val="left" w:pos="6000"/>
        </w:tabs>
        <w:spacing w:after="0"/>
        <w:ind w:firstLineChars="300" w:firstLine="552"/>
        <w:jc w:val="right"/>
        <w:rPr>
          <w:rFonts w:ascii="BareunBatangPro 2" w:eastAsia="BareunBatangPro 2" w:hAnsi="BareunBatangPro 2" w:cs="함초롬바탕"/>
        </w:rPr>
      </w:pPr>
    </w:p>
    <w:p w:rsidR="00FA4189" w:rsidRPr="00E77222" w:rsidRDefault="00AD60E4">
      <w:pPr>
        <w:tabs>
          <w:tab w:val="left" w:pos="6000"/>
        </w:tabs>
        <w:spacing w:after="0"/>
        <w:ind w:firstLineChars="300" w:firstLine="883"/>
        <w:jc w:val="left"/>
        <w:rPr>
          <w:rFonts w:ascii="BareunBatangPro 3" w:eastAsia="BareunBatangPro 3" w:hAnsi="BareunBatangPro 3" w:cs="함초롬바탕"/>
          <w:sz w:val="32"/>
          <w:szCs w:val="32"/>
        </w:rPr>
      </w:pPr>
      <w:proofErr w:type="spellStart"/>
      <w:r w:rsidRPr="00E77222">
        <w:rPr>
          <w:rFonts w:ascii="BareunBatangPro 3" w:eastAsia="BareunBatangPro 3" w:hAnsi="BareunBatangPro 3" w:cs="함초롬바탕"/>
          <w:sz w:val="32"/>
          <w:szCs w:val="32"/>
        </w:rPr>
        <w:t>장풍화</w:t>
      </w:r>
      <w:r w:rsidRPr="00E77222">
        <w:rPr>
          <w:rFonts w:ascii="BareunBatangPro 3" w:eastAsia="BareunBatangPro 3" w:hAnsi="BareunBatangPro 3" w:cs="함초롬바탕" w:hint="eastAsia"/>
          <w:sz w:val="32"/>
          <w:szCs w:val="32"/>
        </w:rPr>
        <w:t>·</w:t>
      </w:r>
      <w:r w:rsidRPr="00E77222">
        <w:rPr>
          <w:rFonts w:ascii="BareunBatangPro 3" w:eastAsia="BareunBatangPro 3" w:hAnsi="BareunBatangPro 3" w:cs="함초롬바탕"/>
          <w:sz w:val="32"/>
          <w:szCs w:val="32"/>
        </w:rPr>
        <w:t>고은아</w:t>
      </w:r>
      <w:proofErr w:type="spellEnd"/>
      <w:r w:rsidRPr="00E77222">
        <w:rPr>
          <w:rFonts w:ascii="BareunBatangPro 3" w:eastAsia="BareunBatangPro 3" w:hAnsi="BareunBatangPro 3" w:cs="함초롬바탕"/>
          <w:sz w:val="32"/>
          <w:szCs w:val="32"/>
        </w:rPr>
        <w:t>(</w:t>
      </w:r>
      <w:proofErr w:type="spellStart"/>
      <w:r w:rsidRPr="00E77222">
        <w:rPr>
          <w:rFonts w:ascii="BareunBatangPro 3" w:eastAsia="BareunBatangPro 3" w:hAnsi="BareunBatangPro 3" w:cs="함초롬바탕"/>
          <w:sz w:val="32"/>
          <w:szCs w:val="32"/>
        </w:rPr>
        <w:t>한세</w:t>
      </w:r>
      <w:r w:rsidRPr="00E77222">
        <w:rPr>
          <w:rFonts w:ascii="BareunBatangPro 3" w:eastAsia="BareunBatangPro 3" w:hAnsi="BareunBatangPro 3" w:cs="함초롬바탕" w:hint="eastAsia"/>
          <w:sz w:val="32"/>
          <w:szCs w:val="32"/>
        </w:rPr>
        <w:t>·</w:t>
      </w:r>
      <w:r w:rsidRPr="00E77222">
        <w:rPr>
          <w:rFonts w:ascii="BareunBatangPro 3" w:eastAsia="BareunBatangPro 3" w:hAnsi="BareunBatangPro 3" w:cs="함초롬바탕"/>
          <w:sz w:val="32"/>
          <w:szCs w:val="32"/>
        </w:rPr>
        <w:t>미</w:t>
      </w:r>
      <w:r w:rsidRPr="00E77222">
        <w:rPr>
          <w:rFonts w:ascii="BareunBatangPro 3" w:eastAsia="BareunBatangPro 3" w:hAnsi="BareunBatangPro 3" w:cs="함초롬바탕" w:hint="eastAsia"/>
          <w:sz w:val="32"/>
          <w:szCs w:val="32"/>
        </w:rPr>
        <w:t>·</w:t>
      </w:r>
      <w:r w:rsidRPr="00E77222">
        <w:rPr>
          <w:rFonts w:ascii="BareunBatangPro 3" w:eastAsia="BareunBatangPro 3" w:hAnsi="BareunBatangPro 3" w:cs="함초롬바탕"/>
          <w:sz w:val="32"/>
          <w:szCs w:val="32"/>
        </w:rPr>
        <w:t>진</w:t>
      </w:r>
      <w:r w:rsidRPr="00E77222">
        <w:rPr>
          <w:rFonts w:ascii="BareunBatangPro 3" w:eastAsia="BareunBatangPro 3" w:hAnsi="BareunBatangPro 3" w:cs="함초롬바탕" w:hint="eastAsia"/>
          <w:sz w:val="32"/>
          <w:szCs w:val="32"/>
        </w:rPr>
        <w:t>·</w:t>
      </w:r>
      <w:r w:rsidRPr="00E77222">
        <w:rPr>
          <w:rFonts w:ascii="BareunBatangPro 3" w:eastAsia="BareunBatangPro 3" w:hAnsi="BareunBatangPro 3" w:cs="함초롬바탕"/>
          <w:sz w:val="32"/>
          <w:szCs w:val="32"/>
        </w:rPr>
        <w:t>희</w:t>
      </w:r>
      <w:proofErr w:type="spellEnd"/>
      <w:r w:rsidRPr="00E77222">
        <w:rPr>
          <w:rFonts w:ascii="BareunBatangPro 3" w:eastAsia="BareunBatangPro 3" w:hAnsi="BareunBatangPro 3" w:cs="함초롬바탕"/>
          <w:sz w:val="32"/>
          <w:szCs w:val="32"/>
        </w:rPr>
        <w:t>)선교사 기도제목</w:t>
      </w:r>
    </w:p>
    <w:p w:rsidR="00FA4189" w:rsidRPr="00E77222" w:rsidRDefault="00FA4189">
      <w:pPr>
        <w:tabs>
          <w:tab w:val="left" w:pos="6000"/>
        </w:tabs>
        <w:spacing w:after="0"/>
        <w:ind w:firstLineChars="300" w:firstLine="552"/>
        <w:jc w:val="left"/>
        <w:rPr>
          <w:rFonts w:ascii="BareunBatangPro 2" w:eastAsia="BareunBatangPro 2" w:hAnsi="BareunBatangPro 2" w:cs="함초롬바탕"/>
        </w:rPr>
      </w:pPr>
    </w:p>
    <w:p w:rsidR="00FA4189" w:rsidRPr="00E77222" w:rsidRDefault="00AD60E4">
      <w:pPr>
        <w:pStyle w:val="a5"/>
        <w:numPr>
          <w:ilvl w:val="0"/>
          <w:numId w:val="1"/>
        </w:numPr>
        <w:tabs>
          <w:tab w:val="left" w:pos="6000"/>
        </w:tabs>
        <w:spacing w:after="0"/>
        <w:ind w:leftChars="0"/>
        <w:jc w:val="left"/>
        <w:rPr>
          <w:rFonts w:ascii="BareunBatangPro 2" w:eastAsia="BareunBatangPro 2" w:hAnsi="BareunBatangPro 2" w:cs="함초롬바탕"/>
          <w:sz w:val="22"/>
        </w:rPr>
      </w:pPr>
      <w:r w:rsidRPr="00E77222">
        <w:rPr>
          <w:rFonts w:ascii="BareunBatangPro 2" w:eastAsia="BareunBatangPro 2" w:hAnsi="BareunBatangPro 2" w:cs="함초롬바탕"/>
          <w:sz w:val="22"/>
        </w:rPr>
        <w:t>절대 믿음, 절대 순종하는 선교사 가정 되게 하옵소서!</w:t>
      </w:r>
    </w:p>
    <w:p w:rsidR="00FA4189" w:rsidRPr="00E77222" w:rsidRDefault="00AD60E4">
      <w:pPr>
        <w:pStyle w:val="a5"/>
        <w:numPr>
          <w:ilvl w:val="0"/>
          <w:numId w:val="1"/>
        </w:numPr>
        <w:tabs>
          <w:tab w:val="left" w:pos="6000"/>
        </w:tabs>
        <w:spacing w:after="0"/>
        <w:ind w:leftChars="0"/>
        <w:jc w:val="left"/>
        <w:rPr>
          <w:rFonts w:ascii="BareunBatangPro 2" w:eastAsia="BareunBatangPro 2" w:hAnsi="BareunBatangPro 2" w:cs="함초롬바탕"/>
          <w:sz w:val="22"/>
        </w:rPr>
      </w:pPr>
      <w:r w:rsidRPr="00E77222">
        <w:rPr>
          <w:rFonts w:ascii="BareunBatangPro 2" w:eastAsia="BareunBatangPro 2" w:hAnsi="BareunBatangPro 2" w:cs="함초롬바탕"/>
          <w:sz w:val="22"/>
        </w:rPr>
        <w:t xml:space="preserve">11월에 있을 중국 목회자를 위한 선교 특강을 </w:t>
      </w:r>
      <w:r w:rsidR="00D93FE8" w:rsidRPr="00E77222">
        <w:rPr>
          <w:rFonts w:ascii="BareunBatangPro 2" w:eastAsia="BareunBatangPro 2" w:hAnsi="BareunBatangPro 2" w:cs="함초롬바탕" w:hint="eastAsia"/>
          <w:sz w:val="22"/>
        </w:rPr>
        <w:t xml:space="preserve">잘 </w:t>
      </w:r>
      <w:r w:rsidRPr="00E77222">
        <w:rPr>
          <w:rFonts w:ascii="BareunBatangPro 2" w:eastAsia="BareunBatangPro 2" w:hAnsi="BareunBatangPro 2" w:cs="함초롬바탕"/>
          <w:sz w:val="22"/>
        </w:rPr>
        <w:t>준비해서, 그들에게 하나님이 원하시는 선교를 강의하고, 그들 개인과 교회가 하나님의 선교를 위해 일어나게 하옵소서!</w:t>
      </w:r>
    </w:p>
    <w:p w:rsidR="00FA4189" w:rsidRPr="00E77222" w:rsidRDefault="00AD60E4">
      <w:pPr>
        <w:pStyle w:val="a5"/>
        <w:numPr>
          <w:ilvl w:val="0"/>
          <w:numId w:val="1"/>
        </w:numPr>
        <w:tabs>
          <w:tab w:val="left" w:pos="6000"/>
        </w:tabs>
        <w:spacing w:after="0"/>
        <w:ind w:leftChars="0"/>
        <w:jc w:val="left"/>
        <w:rPr>
          <w:rFonts w:ascii="BareunBatangPro 2" w:eastAsia="BareunBatangPro 2" w:hAnsi="BareunBatangPro 2" w:cs="함초롬바탕"/>
          <w:sz w:val="22"/>
        </w:rPr>
      </w:pPr>
      <w:r w:rsidRPr="00E77222">
        <w:rPr>
          <w:rFonts w:ascii="BareunBatangPro 2" w:eastAsia="BareunBatangPro 2" w:hAnsi="BareunBatangPro 2" w:cs="함초롬바탕"/>
          <w:sz w:val="22"/>
        </w:rPr>
        <w:t>무슬림 배경 성도들(BMB)의 제자화를 위한 학자, 선교사, 목회자 연합모임이 시작되었습니다. 첫 모임이 10월에 있</w:t>
      </w:r>
      <w:r w:rsidR="00040CE0" w:rsidRPr="00E77222">
        <w:rPr>
          <w:rFonts w:ascii="BareunBatangPro 2" w:eastAsia="BareunBatangPro 2" w:hAnsi="BareunBatangPro 2" w:cs="함초롬바탕" w:hint="eastAsia"/>
          <w:sz w:val="22"/>
        </w:rPr>
        <w:t>었</w:t>
      </w:r>
      <w:r w:rsidRPr="00E77222">
        <w:rPr>
          <w:rFonts w:ascii="BareunBatangPro 2" w:eastAsia="BareunBatangPro 2" w:hAnsi="BareunBatangPro 2" w:cs="함초롬바탕"/>
          <w:sz w:val="22"/>
        </w:rPr>
        <w:t>습니다. 첫 모임을 시작으로 활발한 연구와 연합, 사역의 열매를 보게 하옵소서!</w:t>
      </w:r>
    </w:p>
    <w:p w:rsidR="00FA4189" w:rsidRPr="00E77222" w:rsidRDefault="00AD60E4">
      <w:pPr>
        <w:pStyle w:val="a5"/>
        <w:numPr>
          <w:ilvl w:val="0"/>
          <w:numId w:val="1"/>
        </w:numPr>
        <w:tabs>
          <w:tab w:val="left" w:pos="6000"/>
        </w:tabs>
        <w:spacing w:after="0"/>
        <w:ind w:leftChars="0"/>
        <w:jc w:val="left"/>
        <w:rPr>
          <w:rFonts w:ascii="BareunBatangPro 2" w:eastAsia="BareunBatangPro 2" w:hAnsi="BareunBatangPro 2" w:cs="함초롬바탕"/>
          <w:sz w:val="22"/>
        </w:rPr>
      </w:pPr>
      <w:r w:rsidRPr="00E77222">
        <w:rPr>
          <w:rFonts w:ascii="BareunBatangPro 2" w:eastAsia="BareunBatangPro 2" w:hAnsi="BareunBatangPro 2" w:cs="함초롬바탕"/>
          <w:sz w:val="22"/>
        </w:rPr>
        <w:t>신장과 서안에서 만나 복음을 나눈 무슬림 친구들이 계속해서 복음을 듣고, 믿음을 더욱 견고하게 할 상황을 열어 주옵소서!</w:t>
      </w:r>
    </w:p>
    <w:p w:rsidR="00FA4189" w:rsidRPr="00E77222" w:rsidRDefault="00AD60E4">
      <w:pPr>
        <w:pStyle w:val="a5"/>
        <w:numPr>
          <w:ilvl w:val="0"/>
          <w:numId w:val="1"/>
        </w:numPr>
        <w:tabs>
          <w:tab w:val="left" w:pos="6000"/>
        </w:tabs>
        <w:spacing w:after="0"/>
        <w:ind w:leftChars="0"/>
        <w:jc w:val="left"/>
        <w:rPr>
          <w:rFonts w:ascii="BareunBatangPro 2" w:eastAsia="BareunBatangPro 2" w:hAnsi="BareunBatangPro 2" w:cs="함초롬바탕"/>
          <w:sz w:val="22"/>
        </w:rPr>
      </w:pPr>
      <w:r w:rsidRPr="00E77222">
        <w:rPr>
          <w:rFonts w:ascii="BareunBatangPro 2" w:eastAsia="BareunBatangPro 2" w:hAnsi="BareunBatangPro 2" w:cs="함초롬바탕"/>
          <w:sz w:val="22"/>
        </w:rPr>
        <w:t>10월 마지막 주부터 11월 셋째 주까지 6기 청년아카데미가 진행됩니다. 청년들을 보내주시고, 참석한 청년들이 “작은 예수, 그리스도의 향기”로 재창조되게 하옵소서!</w:t>
      </w:r>
    </w:p>
    <w:p w:rsidR="00FA4189" w:rsidRPr="00E77222" w:rsidRDefault="00AD60E4">
      <w:pPr>
        <w:pStyle w:val="a5"/>
        <w:numPr>
          <w:ilvl w:val="0"/>
          <w:numId w:val="1"/>
        </w:numPr>
        <w:tabs>
          <w:tab w:val="left" w:pos="6000"/>
        </w:tabs>
        <w:spacing w:after="0"/>
        <w:ind w:leftChars="0"/>
        <w:jc w:val="left"/>
        <w:rPr>
          <w:rFonts w:ascii="BareunBatangPro 2" w:eastAsia="BareunBatangPro 2" w:hAnsi="BareunBatangPro 2" w:cs="함초롬바탕"/>
          <w:sz w:val="22"/>
        </w:rPr>
      </w:pPr>
      <w:r w:rsidRPr="00E77222">
        <w:rPr>
          <w:rFonts w:ascii="BareunBatangPro 2" w:eastAsia="BareunBatangPro 2" w:hAnsi="BareunBatangPro 2" w:cs="함초롬바탕"/>
          <w:sz w:val="22"/>
        </w:rPr>
        <w:t>12월 크리스마스를 기해 중국 유학생 초청 예배를 계획하고 있습니다. 팀 구성, 방향 설정, 진행 과정 등에 성령님 역사하시고, 각 지역의 유학생들이 초청되어 복음을 듣고, 주를 믿고, 계속 이어지는 주일 예배에 참석하는 기적을 보게 하옵소서!</w:t>
      </w:r>
    </w:p>
    <w:p w:rsidR="00FA4189" w:rsidRPr="00E77222" w:rsidRDefault="00AD60E4">
      <w:pPr>
        <w:pStyle w:val="a5"/>
        <w:numPr>
          <w:ilvl w:val="0"/>
          <w:numId w:val="1"/>
        </w:numPr>
        <w:tabs>
          <w:tab w:val="left" w:pos="6000"/>
        </w:tabs>
        <w:spacing w:after="0"/>
        <w:ind w:leftChars="0"/>
        <w:jc w:val="left"/>
        <w:rPr>
          <w:rFonts w:ascii="BareunBatangPro 2" w:eastAsia="BareunBatangPro 2" w:hAnsi="BareunBatangPro 2" w:cs="함초롬바탕"/>
          <w:sz w:val="22"/>
        </w:rPr>
      </w:pPr>
      <w:r w:rsidRPr="00E77222">
        <w:rPr>
          <w:rFonts w:ascii="BareunBatangPro 2" w:eastAsia="BareunBatangPro 2" w:hAnsi="BareunBatangPro 2" w:cs="함초롬바탕"/>
          <w:sz w:val="22"/>
        </w:rPr>
        <w:t>한세, 미, 진, 희: 네 자녀가 하나님 나라를 꿈꾸게 하시고, 주를 위해 기꺼이 헌신하는 하나님의 자녀 되게 하옵소서!</w:t>
      </w:r>
    </w:p>
    <w:p w:rsidR="00FA4189" w:rsidRPr="00E77222" w:rsidRDefault="00AD60E4">
      <w:pPr>
        <w:tabs>
          <w:tab w:val="left" w:pos="6000"/>
        </w:tabs>
        <w:spacing w:after="0"/>
        <w:jc w:val="left"/>
        <w:rPr>
          <w:rFonts w:ascii="BareunBatangPro 2" w:eastAsia="BareunBatangPro 2" w:hAnsi="BareunBatangPro 2" w:cs="함초롬바탕"/>
        </w:rPr>
      </w:pPr>
      <w:bookmarkStart w:id="0" w:name="_GoBack"/>
      <w:bookmarkEnd w:id="0"/>
      <w:r w:rsidRPr="00E77222">
        <w:rPr>
          <w:rFonts w:ascii="BareunBatangPro 2" w:eastAsia="BareunBatangPro 2" w:hAnsi="BareunBatangPro 2" w:cs="함초롬바탕"/>
          <w:noProof/>
          <w:lang w:bidi="ar-SA"/>
        </w:rPr>
        <w:drawing>
          <wp:anchor distT="0" distB="0" distL="114300" distR="114300" simplePos="0" relativeHeight="251667456" behindDoc="0" locked="0" layoutInCell="1" hidden="0" allowOverlap="1">
            <wp:simplePos x="0" y="0"/>
            <wp:positionH relativeFrom="column">
              <wp:posOffset>4196080</wp:posOffset>
            </wp:positionH>
            <wp:positionV relativeFrom="paragraph">
              <wp:posOffset>1898015</wp:posOffset>
            </wp:positionV>
            <wp:extent cx="1650365" cy="769620"/>
            <wp:effectExtent l="0" t="0" r="0" b="0"/>
            <wp:wrapThrough wrapText="bothSides">
              <wp:wrapPolygon edited="0">
                <wp:start x="0" y="0"/>
                <wp:lineTo x="0" y="20851"/>
                <wp:lineTo x="21442" y="20851"/>
                <wp:lineTo x="21442" y="0"/>
                <wp:lineTo x="0" y="0"/>
              </wp:wrapPolygon>
            </wp:wrapThrough>
            <wp:docPr id="1037" name="shape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1650365" cy="769620"/>
                    </a:xfrm>
                    <a:prstGeom prst="rect">
                      <a:avLst/>
                    </a:prstGeom>
                    <a:noFill/>
                  </pic:spPr>
                </pic:pic>
              </a:graphicData>
            </a:graphic>
          </wp:anchor>
        </w:drawing>
      </w:r>
      <w:r w:rsidRPr="00E77222">
        <w:rPr>
          <w:rFonts w:ascii="BareunBatangPro 2" w:eastAsia="BareunBatangPro 2" w:hAnsi="BareunBatangPro 2" w:cs="함초롬바탕"/>
          <w:noProof/>
          <w:lang w:bidi="ar-SA"/>
        </w:rPr>
        <mc:AlternateContent>
          <mc:Choice Requires="wps">
            <w:drawing>
              <wp:anchor distT="0" distB="0" distL="114300" distR="114300" simplePos="0" relativeHeight="251665408" behindDoc="0" locked="0" layoutInCell="1" hidden="0" allowOverlap="1">
                <wp:simplePos x="0" y="0"/>
                <wp:positionH relativeFrom="column">
                  <wp:posOffset>4072890</wp:posOffset>
                </wp:positionH>
                <wp:positionV relativeFrom="paragraph">
                  <wp:posOffset>1453515</wp:posOffset>
                </wp:positionV>
                <wp:extent cx="1896745" cy="1403985"/>
                <wp:effectExtent l="4762" t="4762" r="4762" b="4762"/>
                <wp:wrapThrough wrapText="bothSides">
                  <wp:wrapPolygon edited="0">
                    <wp:start x="0" y="0"/>
                    <wp:lineTo x="0" y="21501"/>
                    <wp:lineTo x="21694" y="21501"/>
                    <wp:lineTo x="21694" y="0"/>
                    <wp:lineTo x="0" y="0"/>
                  </wp:wrapPolygon>
                </wp:wrapThrough>
                <wp:docPr id="1038" name="shap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745" cy="1403985"/>
                        </a:xfrm>
                        <a:prstGeom prst="rect">
                          <a:avLst/>
                        </a:prstGeom>
                        <a:solidFill>
                          <a:srgbClr val="FFFFFF"/>
                        </a:solidFill>
                        <a:ln>
                          <a:solidFill>
                            <a:schemeClr val="lt1"/>
                          </a:solidFill>
                          <a:miter lim="800000"/>
                        </a:ln>
                      </wps:spPr>
                      <wps:txbx>
                        <w:txbxContent>
                          <w:p w:rsidR="00FA4189" w:rsidRDefault="00AD60E4">
                            <w:pPr>
                              <w:spacing w:after="0"/>
                              <w:rPr>
                                <w:sz w:val="18"/>
                              </w:rPr>
                            </w:pPr>
                            <w:r>
                              <w:rPr>
                                <w:rFonts w:hint="eastAsia"/>
                                <w:sz w:val="18"/>
                              </w:rPr>
                              <w:t>이메일 winfa2129@naver.com</w:t>
                            </w:r>
                          </w:p>
                          <w:p w:rsidR="00FA4189" w:rsidRDefault="00AD60E4">
                            <w:pPr>
                              <w:spacing w:after="0"/>
                              <w:rPr>
                                <w:sz w:val="18"/>
                              </w:rPr>
                            </w:pPr>
                            <w:r>
                              <w:rPr>
                                <w:rFonts w:hint="eastAsia"/>
                                <w:sz w:val="18"/>
                              </w:rPr>
                              <w:t>한국 연락담당자 010-2416-0518</w:t>
                            </w:r>
                          </w:p>
                        </w:txbxContent>
                      </wps:txbx>
                      <wps:bodyPr rot="0" vert="horz" wrap="square" lIns="91440" tIns="45720" rIns="91440" bIns="45720" anchor="t">
                        <a:spAutoFit/>
                      </wps:bodyPr>
                    </wps:wsp>
                  </a:graphicData>
                </a:graphic>
                <wp14:sizeRelV relativeFrom="margin">
                  <wp14:pctHeight>20000</wp14:pctHeight>
                </wp14:sizeRelV>
              </wp:anchor>
            </w:drawing>
          </mc:Choice>
          <mc:Fallback>
            <w:pict>
              <v:rect id="1038" style="position:absolute;margin-left:320.7pt;margin-top:114.45pt;width:149.35pt;height:110.55pt;mso-position-horizontal-relative:column;mso-position-vertical-relative:line;v-text-anchor:top;mso-wrap-style:square;z-index:251665408" o:allowincell="t" filled="t" fillcolor="#ffffff" stroked="t" strokecolor="#ffffff" strokeweight="0.75pt">
                <w10:wrap type="through"/>
                <v:textbox style="mso-fit-shape-to-text:t" inset="2.5mm,1.3mm,2.5mm,1.3mm">
                  <w:txbxContent>
                    <w:p>
                      <w:pPr>
                        <w:spacing w:after="0"/>
                        <w:rPr>
                          <w:rFonts w:hint="eastAsia"/>
                          <w:sz w:val="18"/>
                        </w:rPr>
                      </w:pPr>
                      <w:r>
                        <w:rPr>
                          <w:rFonts w:hint="eastAsia"/>
                          <w:sz w:val="18"/>
                        </w:rPr>
                        <w:t>이메일</w:t>
                      </w:r>
                      <w:r>
                        <w:rPr>
                          <w:rFonts w:hint="eastAsia"/>
                          <w:sz w:val="18"/>
                        </w:rPr>
                        <w:t xml:space="preserve"> w</w:t>
                      </w:r>
                      <w:r>
                        <w:rPr>
                          <w:rFonts w:hint="eastAsia"/>
                          <w:sz w:val="18"/>
                        </w:rPr>
                        <w:t>infa2129@naver.com</w:t>
                      </w:r>
                    </w:p>
                    <w:p>
                      <w:pPr>
                        <w:spacing w:after="0"/>
                        <w:rPr>
                          <w:sz w:val="18"/>
                        </w:rPr>
                      </w:pPr>
                      <w:r>
                        <w:rPr>
                          <w:rFonts w:hint="eastAsia"/>
                          <w:sz w:val="18"/>
                        </w:rPr>
                        <w:t>한국 연락담당자</w:t>
                      </w:r>
                      <w:r>
                        <w:rPr>
                          <w:rFonts w:hint="eastAsia"/>
                          <w:sz w:val="18"/>
                        </w:rPr>
                        <w:t xml:space="preserve"> </w:t>
                      </w:r>
                      <w:r>
                        <w:rPr>
                          <w:rFonts w:hint="eastAsia"/>
                          <w:sz w:val="18"/>
                        </w:rPr>
                        <w:t>010</w:t>
                      </w:r>
                      <w:r>
                        <w:rPr>
                          <w:rFonts w:hint="eastAsia"/>
                          <w:sz w:val="18"/>
                        </w:rPr>
                        <w:t>-2416-0518</w:t>
                      </w:r>
                    </w:p>
                  </w:txbxContent>
                </v:textbox>
                <v:stroke/>
              </v:rect>
            </w:pict>
          </mc:Fallback>
        </mc:AlternateContent>
      </w:r>
      <w:r w:rsidRPr="00E77222">
        <w:rPr>
          <w:rFonts w:ascii="BareunBatangPro 2" w:eastAsia="BareunBatangPro 2" w:hAnsi="BareunBatangPro 2" w:cs="함초롬바탕"/>
          <w:noProof/>
          <w:lang w:bidi="ar-SA"/>
        </w:rPr>
        <w:drawing>
          <wp:anchor distT="0" distB="0" distL="114300" distR="114300" simplePos="0" relativeHeight="251663360" behindDoc="0" locked="0" layoutInCell="1" hidden="0" allowOverlap="1">
            <wp:simplePos x="0" y="0"/>
            <wp:positionH relativeFrom="column">
              <wp:posOffset>53975</wp:posOffset>
            </wp:positionH>
            <wp:positionV relativeFrom="paragraph">
              <wp:posOffset>464185</wp:posOffset>
            </wp:positionV>
            <wp:extent cx="3684270" cy="2073275"/>
            <wp:effectExtent l="202267" t="353176" r="243936" b="127876"/>
            <wp:wrapThrough wrapText="bothSides">
              <wp:wrapPolygon edited="0">
                <wp:start x="20327" y="-3572"/>
                <wp:lineTo x="1340" y="-3175"/>
                <wp:lineTo x="1340" y="0"/>
                <wp:lineTo x="-1899" y="0"/>
                <wp:lineTo x="-1675" y="6351"/>
                <wp:lineTo x="-112" y="25206"/>
                <wp:lineTo x="1675" y="25206"/>
                <wp:lineTo x="1787" y="24809"/>
                <wp:lineTo x="23677" y="22228"/>
                <wp:lineTo x="23677" y="19251"/>
                <wp:lineTo x="22225" y="3175"/>
                <wp:lineTo x="21779" y="-3572"/>
                <wp:lineTo x="20327" y="-3572"/>
              </wp:wrapPolygon>
            </wp:wrapThrough>
            <wp:docPr id="1039" name="shape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3684270" cy="20732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sectPr w:rsidR="00FA4189" w:rsidRPr="00E77222">
      <w:headerReference w:type="default" r:id="rId18"/>
      <w:pgSz w:w="11906" w:h="16838"/>
      <w:pgMar w:top="1843" w:right="1440" w:bottom="1440" w:left="1440" w:header="851" w:footer="992" w:gutter="0"/>
      <w:pgBorders w:offsetFrom="page">
        <w:top w:val="pushPinNote2" w:sz="31" w:space="24" w:color="auto"/>
        <w:left w:val="pushPinNote2" w:sz="31" w:space="24" w:color="auto"/>
        <w:bottom w:val="pushPinNote2" w:sz="31" w:space="24" w:color="auto"/>
        <w:right w:val="pushPinNote2" w:sz="31"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92C0E" w:rsidRDefault="00692C0E" w:rsidP="00D93FE8">
      <w:pPr>
        <w:spacing w:after="0" w:line="240" w:lineRule="auto"/>
      </w:pPr>
      <w:r>
        <w:separator/>
      </w:r>
    </w:p>
  </w:endnote>
  <w:endnote w:type="continuationSeparator" w:id="0">
    <w:p w:rsidR="00692C0E" w:rsidRDefault="00692C0E" w:rsidP="00D93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BareunBatangPro 3">
    <w:panose1 w:val="02000300000000000000"/>
    <w:charset w:val="81"/>
    <w:family w:val="auto"/>
    <w:pitch w:val="variable"/>
    <w:sig w:usb0="800002A7" w:usb1="39D7FCFB" w:usb2="00000014" w:usb3="00000000" w:csb0="00280001" w:csb1="00000000"/>
  </w:font>
  <w:font w:name="함초롬바탕">
    <w:altName w:val="바탕"/>
    <w:panose1 w:val="020B0604020202020204"/>
    <w:charset w:val="81"/>
    <w:family w:val="modern"/>
    <w:pitch w:val="variable"/>
    <w:sig w:usb0="F7002EFF" w:usb1="19DFFFFF" w:usb2="001BFDD7" w:usb3="00000000" w:csb0="001F01FF" w:csb1="00000000"/>
  </w:font>
  <w:font w:name="BareunBatangPro 2">
    <w:panose1 w:val="02000300000000000000"/>
    <w:charset w:val="81"/>
    <w:family w:val="auto"/>
    <w:pitch w:val="variable"/>
    <w:sig w:usb0="800002A7" w:usb1="39D7FCFB" w:usb2="00000014" w:usb3="00000000" w:csb0="00280001" w:csb1="00000000"/>
  </w:font>
  <w:font w:name="Apple SD Gothic Neo">
    <w:panose1 w:val="02000300000000000000"/>
    <w:charset w:val="81"/>
    <w:family w:val="auto"/>
    <w:pitch w:val="variable"/>
    <w:sig w:usb0="00000203" w:usb1="29D72C10" w:usb2="00000010" w:usb3="00000000" w:csb0="00280005" w:csb1="00000000"/>
  </w:font>
  <w:font w:name="휴먼편지체">
    <w:altName w:val="바탕"/>
    <w:panose1 w:val="020B0604020202020204"/>
    <w:charset w:val="81"/>
    <w:family w:val="roman"/>
    <w:pitch w:val="variable"/>
    <w:sig w:usb0="800002A7" w:usb1="29D77CFB"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92C0E" w:rsidRDefault="00692C0E" w:rsidP="00D93FE8">
      <w:pPr>
        <w:spacing w:after="0" w:line="240" w:lineRule="auto"/>
      </w:pPr>
      <w:r>
        <w:separator/>
      </w:r>
    </w:p>
  </w:footnote>
  <w:footnote w:type="continuationSeparator" w:id="0">
    <w:p w:rsidR="00692C0E" w:rsidRDefault="00692C0E" w:rsidP="00D93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77222" w:rsidRDefault="00E77222">
    <w:pPr>
      <w:pStyle w:val="a7"/>
    </w:pPr>
    <w:r>
      <w:rPr>
        <w:rFonts w:ascii="휴먼편지체" w:eastAsia="휴먼편지체" w:hAnsiTheme="majorEastAsia" w:cs="함초롬바탕"/>
        <w:b/>
        <w:noProof/>
        <w:sz w:val="24"/>
        <w:lang w:bidi="ar-SA"/>
      </w:rPr>
      <w:drawing>
        <wp:anchor distT="0" distB="0" distL="114300" distR="114300" simplePos="0" relativeHeight="251659264" behindDoc="0" locked="0" layoutInCell="1" hidden="0" allowOverlap="1" wp14:anchorId="201924F7" wp14:editId="7FABECB2">
          <wp:simplePos x="0" y="0"/>
          <wp:positionH relativeFrom="column">
            <wp:posOffset>4631523</wp:posOffset>
          </wp:positionH>
          <wp:positionV relativeFrom="paragraph">
            <wp:posOffset>82467</wp:posOffset>
          </wp:positionV>
          <wp:extent cx="1104900" cy="499110"/>
          <wp:effectExtent l="0" t="0" r="0" b="0"/>
          <wp:wrapThrough wrapText="bothSides">
            <wp:wrapPolygon edited="0">
              <wp:start x="0" y="0"/>
              <wp:lineTo x="0" y="20611"/>
              <wp:lineTo x="21228" y="20611"/>
              <wp:lineTo x="21228" y="0"/>
              <wp:lineTo x="0" y="0"/>
            </wp:wrapPolygon>
          </wp:wrapThrough>
          <wp:docPr id="1025" name="shape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이미지"/>
                  <pic:cNvPicPr>
                    <a:picLocks/>
                  </pic:cNvPicPr>
                </pic:nvPicPr>
                <pic:blipFill>
                  <a:blip r:embed="rId1">
                    <a:extLst>
                      <a:ext uri="{28A0092B-C50C-407E-A947-70E740481C1C}">
                        <a14:useLocalDpi xmlns:a14="http://schemas.microsoft.com/office/drawing/2010/main" val="0"/>
                      </a:ext>
                    </a:extLst>
                  </a:blip>
                  <a:srcRect/>
                  <a:stretch>
                    <a:fillRect/>
                  </a:stretch>
                </pic:blipFill>
                <pic:spPr>
                  <a:xfrm>
                    <a:off x="0" y="0"/>
                    <a:ext cx="1104900" cy="4991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C96F67"/>
    <w:multiLevelType w:val="hybridMultilevel"/>
    <w:tmpl w:val="029A4266"/>
    <w:lvl w:ilvl="0" w:tplc="18D8643E">
      <w:start w:val="1"/>
      <w:numFmt w:val="decimal"/>
      <w:lvlText w:val="%1."/>
      <w:lvlJc w:val="left"/>
      <w:pPr>
        <w:ind w:left="942" w:hanging="360"/>
      </w:pPr>
      <w:rPr>
        <w:rFonts w:hint="default"/>
      </w:rPr>
    </w:lvl>
    <w:lvl w:ilvl="1" w:tplc="04090019" w:tentative="1">
      <w:start w:val="1"/>
      <w:numFmt w:val="upperLetter"/>
      <w:lvlText w:val="%2."/>
      <w:lvlJc w:val="left"/>
      <w:pPr>
        <w:ind w:left="1382" w:hanging="400"/>
      </w:pPr>
    </w:lvl>
    <w:lvl w:ilvl="2" w:tplc="0409001B" w:tentative="1">
      <w:start w:val="1"/>
      <w:numFmt w:val="lowerRoman"/>
      <w:lvlText w:val="%3."/>
      <w:lvlJc w:val="right"/>
      <w:pPr>
        <w:ind w:left="1782" w:hanging="400"/>
      </w:pPr>
    </w:lvl>
    <w:lvl w:ilvl="3" w:tplc="0409000F" w:tentative="1">
      <w:start w:val="1"/>
      <w:numFmt w:val="decimal"/>
      <w:lvlText w:val="%4."/>
      <w:lvlJc w:val="left"/>
      <w:pPr>
        <w:ind w:left="2182" w:hanging="400"/>
      </w:pPr>
    </w:lvl>
    <w:lvl w:ilvl="4" w:tplc="04090019" w:tentative="1">
      <w:start w:val="1"/>
      <w:numFmt w:val="upperLetter"/>
      <w:lvlText w:val="%5."/>
      <w:lvlJc w:val="left"/>
      <w:pPr>
        <w:ind w:left="2582" w:hanging="400"/>
      </w:pPr>
    </w:lvl>
    <w:lvl w:ilvl="5" w:tplc="0409001B" w:tentative="1">
      <w:start w:val="1"/>
      <w:numFmt w:val="lowerRoman"/>
      <w:lvlText w:val="%6."/>
      <w:lvlJc w:val="right"/>
      <w:pPr>
        <w:ind w:left="2982" w:hanging="400"/>
      </w:pPr>
    </w:lvl>
    <w:lvl w:ilvl="6" w:tplc="0409000F" w:tentative="1">
      <w:start w:val="1"/>
      <w:numFmt w:val="decimal"/>
      <w:lvlText w:val="%7."/>
      <w:lvlJc w:val="left"/>
      <w:pPr>
        <w:ind w:left="3382" w:hanging="400"/>
      </w:pPr>
    </w:lvl>
    <w:lvl w:ilvl="7" w:tplc="04090019" w:tentative="1">
      <w:start w:val="1"/>
      <w:numFmt w:val="upperLetter"/>
      <w:lvlText w:val="%8."/>
      <w:lvlJc w:val="left"/>
      <w:pPr>
        <w:ind w:left="3782" w:hanging="400"/>
      </w:pPr>
    </w:lvl>
    <w:lvl w:ilvl="8" w:tplc="0409001B" w:tentative="1">
      <w:start w:val="1"/>
      <w:numFmt w:val="lowerRoman"/>
      <w:lvlText w:val="%9."/>
      <w:lvlJc w:val="right"/>
      <w:pPr>
        <w:ind w:left="4182" w:hanging="4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removePersonalInformation/>
  <w:bordersDoNotSurroundHeader/>
  <w:bordersDoNotSurroundFooter/>
  <w:hideGrammaticalErrors/>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80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189"/>
    <w:rsid w:val="00040CE0"/>
    <w:rsid w:val="00282B27"/>
    <w:rsid w:val="00692C0E"/>
    <w:rsid w:val="006D22DA"/>
    <w:rsid w:val="00AD60E4"/>
    <w:rsid w:val="00D93FE8"/>
    <w:rsid w:val="00E77222"/>
    <w:rsid w:val="00EA7E65"/>
    <w:rsid w:val="00FA4189"/>
  </w:rsids>
  <m:mathPr>
    <m:mathFont m:val="Cambria Math"/>
    <m:brkBin m:val="before"/>
    <m:brkBinSub m:val="--"/>
    <m:smallFrac m:val="0"/>
    <m:dispDef/>
    <m:lMargin m:val="0"/>
    <m:rMargin m:val="0"/>
    <m:defJc m:val="centerGroup"/>
    <m:wrapIndent m:val="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10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Cs w:val="22"/>
        <w:lang w:val="en-US" w:eastAsia="ko-KR"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89" w:unhideWhenUsed="1"/>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날짜1"/>
    <w:basedOn w:val="a"/>
    <w:next w:val="a"/>
    <w:link w:val="Char"/>
    <w:uiPriority w:val="99"/>
    <w:semiHidden/>
    <w:unhideWhenUsed/>
  </w:style>
  <w:style w:type="character" w:customStyle="1" w:styleId="Char">
    <w:name w:val="날짜 Char"/>
    <w:basedOn w:val="a0"/>
    <w:link w:val="1"/>
    <w:uiPriority w:val="99"/>
    <w:semiHidden/>
  </w:style>
  <w:style w:type="table" w:styleId="a3">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풍선 도움말 텍스트1"/>
    <w:basedOn w:val="a"/>
    <w:link w:val="Char0"/>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Char0">
    <w:name w:val="풍선 도움말 텍스트 Char"/>
    <w:basedOn w:val="a0"/>
    <w:link w:val="10"/>
    <w:uiPriority w:val="99"/>
    <w:semiHidden/>
    <w:rPr>
      <w:rFonts w:asciiTheme="majorHAnsi" w:eastAsiaTheme="majorEastAsia" w:hAnsiTheme="majorHAnsi" w:cstheme="majorBidi"/>
      <w:sz w:val="18"/>
      <w:szCs w:val="18"/>
    </w:rPr>
  </w:style>
  <w:style w:type="paragraph" w:customStyle="1" w:styleId="11">
    <w:name w:val="머리글1"/>
    <w:basedOn w:val="a"/>
    <w:link w:val="Char1"/>
    <w:uiPriority w:val="99"/>
    <w:unhideWhenUsed/>
    <w:pPr>
      <w:tabs>
        <w:tab w:val="center" w:pos="4513"/>
        <w:tab w:val="right" w:pos="9026"/>
      </w:tabs>
      <w:snapToGrid w:val="0"/>
    </w:pPr>
  </w:style>
  <w:style w:type="character" w:customStyle="1" w:styleId="Char1">
    <w:name w:val="머리글 Char"/>
    <w:basedOn w:val="a0"/>
    <w:link w:val="11"/>
    <w:uiPriority w:val="99"/>
  </w:style>
  <w:style w:type="paragraph" w:customStyle="1" w:styleId="12">
    <w:name w:val="바닥글1"/>
    <w:basedOn w:val="a"/>
    <w:link w:val="Char2"/>
    <w:uiPriority w:val="99"/>
    <w:unhideWhenUsed/>
    <w:pPr>
      <w:tabs>
        <w:tab w:val="center" w:pos="4513"/>
        <w:tab w:val="right" w:pos="9026"/>
      </w:tabs>
      <w:snapToGrid w:val="0"/>
    </w:pPr>
  </w:style>
  <w:style w:type="character" w:customStyle="1" w:styleId="Char2">
    <w:name w:val="바닥글 Char"/>
    <w:basedOn w:val="a0"/>
    <w:link w:val="12"/>
    <w:uiPriority w:val="99"/>
  </w:style>
  <w:style w:type="paragraph" w:styleId="a4">
    <w:name w:val="Quote"/>
    <w:basedOn w:val="a"/>
    <w:next w:val="a"/>
    <w:link w:val="Char3"/>
    <w:uiPriority w:val="29"/>
    <w:qFormat/>
    <w:pPr>
      <w:widowControl/>
      <w:wordWrap/>
      <w:autoSpaceDE/>
      <w:autoSpaceDN/>
      <w:jc w:val="left"/>
    </w:pPr>
    <w:rPr>
      <w:i/>
      <w:iCs/>
      <w:color w:val="000000"/>
      <w:kern w:val="0"/>
      <w:sz w:val="22"/>
      <w:lang w:bidi="ar-SA"/>
    </w:rPr>
  </w:style>
  <w:style w:type="character" w:customStyle="1" w:styleId="Char3">
    <w:name w:val="인용 Char"/>
    <w:basedOn w:val="a0"/>
    <w:link w:val="a4"/>
    <w:uiPriority w:val="29"/>
    <w:rPr>
      <w:i/>
      <w:iCs/>
      <w:color w:val="000000"/>
      <w:kern w:val="0"/>
      <w:sz w:val="22"/>
      <w:lang w:bidi="ar-SA"/>
    </w:rPr>
  </w:style>
  <w:style w:type="paragraph" w:styleId="a5">
    <w:name w:val="List Paragraph"/>
    <w:basedOn w:val="a"/>
    <w:uiPriority w:val="34"/>
    <w:qFormat/>
    <w:pPr>
      <w:ind w:leftChars="400" w:left="800"/>
    </w:pPr>
  </w:style>
  <w:style w:type="character" w:customStyle="1" w:styleId="13">
    <w:name w:val="하이퍼링크1"/>
    <w:basedOn w:val="a0"/>
    <w:uiPriority w:val="99"/>
    <w:unhideWhenUsed/>
    <w:rPr>
      <w:color w:val="0000FF"/>
      <w:u w:val="single"/>
    </w:rPr>
  </w:style>
  <w:style w:type="paragraph" w:styleId="a6">
    <w:name w:val="Balloon Text"/>
    <w:basedOn w:val="a"/>
    <w:link w:val="Char10"/>
    <w:uiPriority w:val="99"/>
    <w:semiHidden/>
    <w:unhideWhenUsed/>
    <w:rsid w:val="00D93FE8"/>
    <w:pPr>
      <w:spacing w:after="0" w:line="240" w:lineRule="auto"/>
    </w:pPr>
    <w:rPr>
      <w:rFonts w:asciiTheme="majorHAnsi" w:eastAsiaTheme="majorEastAsia" w:hAnsiTheme="majorHAnsi" w:cstheme="majorBidi"/>
      <w:sz w:val="18"/>
      <w:szCs w:val="18"/>
    </w:rPr>
  </w:style>
  <w:style w:type="character" w:customStyle="1" w:styleId="Char10">
    <w:name w:val="풍선 도움말 텍스트 Char1"/>
    <w:basedOn w:val="a0"/>
    <w:link w:val="a6"/>
    <w:uiPriority w:val="99"/>
    <w:semiHidden/>
    <w:rsid w:val="00D93FE8"/>
    <w:rPr>
      <w:rFonts w:asciiTheme="majorHAnsi" w:eastAsiaTheme="majorEastAsia" w:hAnsiTheme="majorHAnsi" w:cstheme="majorBidi"/>
      <w:sz w:val="18"/>
      <w:szCs w:val="18"/>
    </w:rPr>
  </w:style>
  <w:style w:type="paragraph" w:styleId="a7">
    <w:name w:val="header"/>
    <w:basedOn w:val="a"/>
    <w:link w:val="Char11"/>
    <w:uiPriority w:val="99"/>
    <w:unhideWhenUsed/>
    <w:rsid w:val="00D93FE8"/>
    <w:pPr>
      <w:tabs>
        <w:tab w:val="center" w:pos="4513"/>
        <w:tab w:val="right" w:pos="9026"/>
      </w:tabs>
      <w:snapToGrid w:val="0"/>
    </w:pPr>
  </w:style>
  <w:style w:type="character" w:customStyle="1" w:styleId="Char11">
    <w:name w:val="머리글 Char1"/>
    <w:basedOn w:val="a0"/>
    <w:link w:val="a7"/>
    <w:uiPriority w:val="99"/>
    <w:rsid w:val="00D93FE8"/>
  </w:style>
  <w:style w:type="paragraph" w:styleId="a8">
    <w:name w:val="footer"/>
    <w:basedOn w:val="a"/>
    <w:link w:val="Char12"/>
    <w:uiPriority w:val="99"/>
    <w:unhideWhenUsed/>
    <w:rsid w:val="00D93FE8"/>
    <w:pPr>
      <w:tabs>
        <w:tab w:val="center" w:pos="4513"/>
        <w:tab w:val="right" w:pos="9026"/>
      </w:tabs>
      <w:snapToGrid w:val="0"/>
    </w:pPr>
  </w:style>
  <w:style w:type="character" w:customStyle="1" w:styleId="Char12">
    <w:name w:val="바닥글 Char1"/>
    <w:basedOn w:val="a0"/>
    <w:link w:val="a8"/>
    <w:uiPriority w:val="99"/>
    <w:rsid w:val="00D93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516</Words>
  <Characters>2946</Characters>
  <Application>Microsoft Office Word</Application>
  <DocSecurity>0</DocSecurity>
  <Lines>24</Lines>
  <Paragraphs>6</Paragraphs>
  <ScaleCrop>false</ScaleCrop>
  <HeadingPairs>
    <vt:vector size="2" baseType="variant">
      <vt:variant>
        <vt:lpstr>제목</vt:lpstr>
      </vt:variant>
      <vt:variant>
        <vt:i4>1</vt:i4>
      </vt:variant>
    </vt:vector>
  </HeadingPairs>
  <TitlesOfParts>
    <vt:vector size="1" baseType="lpstr">
      <vt:lpstr/>
    </vt:vector>
  </TitlesOfParts>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2021-10-26T07:42:00Z</cp:lastPrinted>
  <dcterms:created xsi:type="dcterms:W3CDTF">2021-10-28T07:16:00Z</dcterms:created>
  <dcterms:modified xsi:type="dcterms:W3CDTF">2021-10-31T12:46:00Z</dcterms:modified>
  <cp:version>1100.0100.01</cp:version>
</cp:coreProperties>
</file>